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6" w:rsidRPr="00163319" w:rsidRDefault="00CA2526" w:rsidP="001879BE">
      <w:pPr>
        <w:bidi w:val="0"/>
        <w:jc w:val="center"/>
        <w:rPr>
          <w:b/>
          <w:bCs/>
          <w:sz w:val="22"/>
          <w:szCs w:val="22"/>
          <w:rtl/>
          <w:lang w:bidi="ar-JO"/>
        </w:rPr>
      </w:pPr>
      <w:r w:rsidRPr="00163319">
        <w:rPr>
          <w:rFonts w:hint="cs"/>
          <w:b/>
          <w:bCs/>
          <w:sz w:val="22"/>
          <w:szCs w:val="22"/>
          <w:rtl/>
          <w:lang w:bidi="ar-JO"/>
        </w:rPr>
        <w:t>بسم الله الرحمن الرحيم</w:t>
      </w:r>
    </w:p>
    <w:p w:rsidR="00CA2526" w:rsidRPr="00163319" w:rsidRDefault="00CA2526" w:rsidP="001879BE">
      <w:pPr>
        <w:bidi w:val="0"/>
        <w:jc w:val="center"/>
        <w:rPr>
          <w:b/>
          <w:bCs/>
          <w:sz w:val="22"/>
          <w:szCs w:val="22"/>
          <w:rtl/>
        </w:rPr>
      </w:pPr>
      <w:r w:rsidRPr="00163319">
        <w:rPr>
          <w:rFonts w:cs="Monotype Koufi"/>
          <w:b/>
          <w:bCs/>
          <w:sz w:val="22"/>
          <w:szCs w:val="22"/>
        </w:rPr>
        <w:t>Philadelphia University</w:t>
      </w:r>
    </w:p>
    <w:p w:rsidR="00CA2526" w:rsidRPr="00163319" w:rsidRDefault="00CA2526" w:rsidP="001879BE">
      <w:pPr>
        <w:bidi w:val="0"/>
        <w:jc w:val="center"/>
        <w:rPr>
          <w:b/>
          <w:bCs/>
          <w:sz w:val="22"/>
          <w:szCs w:val="22"/>
          <w:rtl/>
          <w:lang w:bidi="ar-JO"/>
        </w:rPr>
      </w:pPr>
      <w:r w:rsidRPr="00163319">
        <w:rPr>
          <w:b/>
          <w:bCs/>
          <w:sz w:val="22"/>
          <w:szCs w:val="22"/>
          <w:lang w:bidi="ar-JO"/>
        </w:rPr>
        <w:t>Faculty of Arts</w:t>
      </w:r>
    </w:p>
    <w:p w:rsidR="00CA2526" w:rsidRPr="00163319" w:rsidRDefault="00CA2526" w:rsidP="001879BE">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1879BE">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1879BE">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1879BE">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1879BE">
            <w:pPr>
              <w:pStyle w:val="Footer"/>
              <w:tabs>
                <w:tab w:val="clear" w:pos="4153"/>
                <w:tab w:val="clear" w:pos="8306"/>
              </w:tabs>
              <w:bidi w:val="0"/>
              <w:ind w:right="-360"/>
              <w:rPr>
                <w:b/>
                <w:bCs/>
                <w:lang w:bidi="ar-JO"/>
              </w:rPr>
            </w:pPr>
          </w:p>
        </w:tc>
      </w:tr>
    </w:tbl>
    <w:p w:rsidR="00CA2526" w:rsidRPr="00163319" w:rsidRDefault="006460CC" w:rsidP="001879BE">
      <w:pPr>
        <w:bidi w:val="0"/>
        <w:rPr>
          <w:b/>
          <w:bCs/>
          <w:rtl/>
          <w:lang w:bidi="ar-JO"/>
        </w:rPr>
      </w:pPr>
      <w:r>
        <w:rPr>
          <w:b/>
          <w:bCs/>
        </w:rPr>
        <w:t>A.</w:t>
      </w:r>
      <w:r w:rsidR="00CA2526" w:rsidRPr="00163319">
        <w:rPr>
          <w:b/>
          <w:bCs/>
        </w:rPr>
        <w:t xml:space="preserve"> 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420"/>
        <w:gridCol w:w="4531"/>
      </w:tblGrid>
      <w:tr w:rsidR="00CA2526" w:rsidRPr="00163319" w:rsidTr="00DB1FAD">
        <w:tc>
          <w:tcPr>
            <w:tcW w:w="5940" w:type="dxa"/>
            <w:gridSpan w:val="2"/>
          </w:tcPr>
          <w:p w:rsidR="00CA2526" w:rsidRPr="00163319" w:rsidRDefault="00CA2526" w:rsidP="001879BE">
            <w:pPr>
              <w:bidi w:val="0"/>
              <w:rPr>
                <w:b/>
                <w:bCs/>
              </w:rPr>
            </w:pPr>
            <w:r>
              <w:rPr>
                <w:b/>
                <w:bCs/>
              </w:rPr>
              <w:t>Student's No.</w:t>
            </w:r>
            <w:r w:rsidRPr="00163319">
              <w:rPr>
                <w:b/>
                <w:bCs/>
              </w:rPr>
              <w:t>:</w:t>
            </w:r>
          </w:p>
        </w:tc>
        <w:tc>
          <w:tcPr>
            <w:tcW w:w="4531" w:type="dxa"/>
          </w:tcPr>
          <w:p w:rsidR="00CA2526" w:rsidRPr="00163319" w:rsidRDefault="00CA2526" w:rsidP="001879BE">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1879BE">
            <w:pPr>
              <w:bidi w:val="0"/>
              <w:rPr>
                <w:b/>
                <w:bCs/>
                <w:rtl/>
                <w:lang w:bidi="ar-JO"/>
              </w:rPr>
            </w:pPr>
            <w:r>
              <w:rPr>
                <w:b/>
                <w:bCs/>
              </w:rPr>
              <w:t>Academic year</w:t>
            </w:r>
            <w:r w:rsidRPr="00163319">
              <w:rPr>
                <w:b/>
                <w:bCs/>
              </w:rPr>
              <w:t>:</w:t>
            </w:r>
            <w:r>
              <w:rPr>
                <w:b/>
                <w:bCs/>
              </w:rPr>
              <w:t xml:space="preserve"> 2013-2014</w:t>
            </w:r>
          </w:p>
        </w:tc>
        <w:tc>
          <w:tcPr>
            <w:tcW w:w="4531" w:type="dxa"/>
          </w:tcPr>
          <w:p w:rsidR="00CA2526" w:rsidRPr="00163319" w:rsidRDefault="00CA2526" w:rsidP="001879BE">
            <w:pPr>
              <w:bidi w:val="0"/>
              <w:rPr>
                <w:b/>
                <w:bCs/>
                <w:lang w:bidi="ar-JO"/>
              </w:rPr>
            </w:pPr>
            <w:r w:rsidRPr="00163319">
              <w:rPr>
                <w:b/>
                <w:bCs/>
              </w:rPr>
              <w:t>Semester:</w:t>
            </w:r>
            <w:r>
              <w:rPr>
                <w:b/>
                <w:bCs/>
              </w:rPr>
              <w:t xml:space="preserve"> 1</w:t>
            </w:r>
            <w:r w:rsidRPr="0052129C">
              <w:rPr>
                <w:b/>
                <w:bCs/>
                <w:vertAlign w:val="superscript"/>
              </w:rPr>
              <w:t>st</w:t>
            </w:r>
            <w:r>
              <w:rPr>
                <w:b/>
                <w:bCs/>
              </w:rPr>
              <w:t xml:space="preserve">. </w:t>
            </w:r>
          </w:p>
        </w:tc>
      </w:tr>
      <w:tr w:rsidR="00CA2526" w:rsidRPr="00163319" w:rsidTr="00DB1FAD">
        <w:tc>
          <w:tcPr>
            <w:tcW w:w="2520" w:type="dxa"/>
          </w:tcPr>
          <w:p w:rsidR="00CA2526" w:rsidRPr="00163319" w:rsidRDefault="00CA2526" w:rsidP="001879BE">
            <w:pPr>
              <w:bidi w:val="0"/>
              <w:rPr>
                <w:b/>
                <w:bCs/>
                <w:rtl/>
                <w:lang w:bidi="ar-JO"/>
              </w:rPr>
            </w:pPr>
            <w:r>
              <w:rPr>
                <w:b/>
                <w:bCs/>
                <w:lang w:bidi="ar-JO"/>
              </w:rPr>
              <w:t>Course</w:t>
            </w:r>
            <w:r w:rsidRPr="00163319">
              <w:rPr>
                <w:b/>
                <w:bCs/>
                <w:lang w:bidi="ar-JO"/>
              </w:rPr>
              <w:t xml:space="preserve"> No:</w:t>
            </w:r>
            <w:r>
              <w:rPr>
                <w:b/>
                <w:bCs/>
                <w:lang w:bidi="ar-JO"/>
              </w:rPr>
              <w:t xml:space="preserve"> 120</w:t>
            </w:r>
            <w:r w:rsidR="00D96E20">
              <w:rPr>
                <w:b/>
                <w:bCs/>
                <w:lang w:bidi="ar-JO"/>
              </w:rPr>
              <w:t>216</w:t>
            </w:r>
          </w:p>
        </w:tc>
        <w:tc>
          <w:tcPr>
            <w:tcW w:w="3420" w:type="dxa"/>
          </w:tcPr>
          <w:p w:rsidR="00CA2526" w:rsidRPr="00163319" w:rsidRDefault="00CA2526" w:rsidP="001879BE">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Pr>
                <w:b/>
                <w:bCs/>
                <w:lang w:bidi="ar-JO"/>
              </w:rPr>
              <w:t xml:space="preserve">Advanced Writing </w:t>
            </w:r>
          </w:p>
        </w:tc>
        <w:tc>
          <w:tcPr>
            <w:tcW w:w="4531" w:type="dxa"/>
          </w:tcPr>
          <w:p w:rsidR="00CA2526" w:rsidRPr="00163319" w:rsidRDefault="00CA2526" w:rsidP="001879BE">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CB0041">
            <w:pPr>
              <w:bidi w:val="0"/>
              <w:rPr>
                <w:b/>
                <w:bCs/>
              </w:rPr>
            </w:pPr>
            <w:r w:rsidRPr="00163319">
              <w:rPr>
                <w:b/>
                <w:bCs/>
              </w:rPr>
              <w:t xml:space="preserve">Day: </w:t>
            </w:r>
            <w:r w:rsidR="00CB0041">
              <w:rPr>
                <w:b/>
                <w:bCs/>
              </w:rPr>
              <w:t>Mon</w:t>
            </w:r>
            <w:r>
              <w:rPr>
                <w:b/>
                <w:bCs/>
              </w:rPr>
              <w:t>day</w:t>
            </w:r>
          </w:p>
        </w:tc>
        <w:tc>
          <w:tcPr>
            <w:tcW w:w="3420" w:type="dxa"/>
          </w:tcPr>
          <w:p w:rsidR="00CA2526" w:rsidRPr="00163319" w:rsidRDefault="00CA2526" w:rsidP="00C6327F">
            <w:pPr>
              <w:bidi w:val="0"/>
              <w:rPr>
                <w:b/>
                <w:bCs/>
                <w:rtl/>
                <w:lang w:bidi="ar-JO"/>
              </w:rPr>
            </w:pPr>
            <w:r w:rsidRPr="00163319">
              <w:rPr>
                <w:b/>
                <w:bCs/>
              </w:rPr>
              <w:t xml:space="preserve">Date:  </w:t>
            </w:r>
            <w:r w:rsidR="00C6327F">
              <w:rPr>
                <w:b/>
                <w:bCs/>
              </w:rPr>
              <w:t>3</w:t>
            </w:r>
            <w:r w:rsidRPr="00163319">
              <w:rPr>
                <w:b/>
                <w:bCs/>
              </w:rPr>
              <w:t xml:space="preserve"> / </w:t>
            </w:r>
            <w:r w:rsidR="009B6FAA">
              <w:rPr>
                <w:b/>
                <w:bCs/>
              </w:rPr>
              <w:t>2</w:t>
            </w:r>
            <w:r>
              <w:rPr>
                <w:b/>
                <w:bCs/>
              </w:rPr>
              <w:t xml:space="preserve"> </w:t>
            </w:r>
            <w:r w:rsidRPr="00163319">
              <w:rPr>
                <w:b/>
                <w:bCs/>
              </w:rPr>
              <w:t>/</w:t>
            </w:r>
            <w:r>
              <w:rPr>
                <w:b/>
                <w:bCs/>
              </w:rPr>
              <w:t xml:space="preserve"> 201</w:t>
            </w:r>
            <w:r w:rsidR="00C6327F">
              <w:rPr>
                <w:b/>
                <w:bCs/>
              </w:rPr>
              <w:t>4</w:t>
            </w:r>
          </w:p>
        </w:tc>
        <w:tc>
          <w:tcPr>
            <w:tcW w:w="4531" w:type="dxa"/>
          </w:tcPr>
          <w:p w:rsidR="00CA2526" w:rsidRPr="00163319" w:rsidRDefault="00CA2526" w:rsidP="00CB0041">
            <w:pPr>
              <w:bidi w:val="0"/>
              <w:rPr>
                <w:b/>
                <w:bCs/>
              </w:rPr>
            </w:pPr>
            <w:r w:rsidRPr="00163319">
              <w:rPr>
                <w:b/>
                <w:bCs/>
              </w:rPr>
              <w:t xml:space="preserve">Time: </w:t>
            </w:r>
            <w:r w:rsidR="001A131F">
              <w:rPr>
                <w:b/>
                <w:bCs/>
              </w:rPr>
              <w:t>9: 00</w:t>
            </w:r>
            <w:r w:rsidR="00CB0041">
              <w:rPr>
                <w:b/>
                <w:bCs/>
              </w:rPr>
              <w:t xml:space="preserve"> – 11 </w:t>
            </w:r>
          </w:p>
        </w:tc>
      </w:tr>
    </w:tbl>
    <w:p w:rsidR="00CA2526" w:rsidRPr="00163319" w:rsidRDefault="00CA2526" w:rsidP="001879BE">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rPr>
          <w:trHeight w:val="366"/>
        </w:trPr>
        <w:tc>
          <w:tcPr>
            <w:tcW w:w="10471" w:type="dxa"/>
          </w:tcPr>
          <w:p w:rsidR="00CA2526" w:rsidRPr="00163319" w:rsidRDefault="00CA2526" w:rsidP="001879BE">
            <w:pPr>
              <w:bidi w:val="0"/>
              <w:rPr>
                <w:b/>
                <w:bCs/>
                <w:sz w:val="10"/>
                <w:szCs w:val="10"/>
                <w:lang w:bidi="ar-JO"/>
              </w:rPr>
            </w:pPr>
          </w:p>
          <w:p w:rsidR="00CA2526" w:rsidRPr="00356BB5" w:rsidRDefault="00CA2526" w:rsidP="001879BE">
            <w:pPr>
              <w:bidi w:val="0"/>
              <w:rPr>
                <w:b/>
                <w:bCs/>
                <w:u w:val="single"/>
                <w:rtl/>
                <w:lang w:bidi="ar-JO"/>
              </w:rPr>
            </w:pPr>
            <w:r w:rsidRPr="00163319">
              <w:rPr>
                <w:b/>
                <w:bCs/>
              </w:rPr>
              <w:t xml:space="preserve">Examination:     </w:t>
            </w:r>
            <w:r w:rsidRPr="001879BE">
              <w:rPr>
                <w:b/>
                <w:bCs/>
              </w:rPr>
              <w:t xml:space="preserve">  1</w:t>
            </w:r>
            <w:r w:rsidRPr="001879BE">
              <w:rPr>
                <w:b/>
                <w:bCs/>
                <w:vertAlign w:val="superscript"/>
              </w:rPr>
              <w:t>st</w:t>
            </w:r>
            <w:r w:rsidR="00C6327F">
              <w:rPr>
                <w:b/>
                <w:bCs/>
                <w:vertAlign w:val="superscript"/>
              </w:rPr>
              <w:t>.</w:t>
            </w:r>
            <w:r w:rsidRPr="00163319">
              <w:rPr>
                <w:b/>
                <w:bCs/>
              </w:rPr>
              <w:t xml:space="preserve">  </w:t>
            </w:r>
            <w:r w:rsidRPr="00356BB5">
              <w:rPr>
                <w:b/>
                <w:bCs/>
              </w:rPr>
              <w:t xml:space="preserve">                                         2</w:t>
            </w:r>
            <w:r w:rsidRPr="00356BB5">
              <w:rPr>
                <w:b/>
                <w:bCs/>
                <w:vertAlign w:val="superscript"/>
              </w:rPr>
              <w:t>nd</w:t>
            </w:r>
            <w:r w:rsidR="00C6327F">
              <w:rPr>
                <w:b/>
                <w:bCs/>
                <w:vertAlign w:val="superscript"/>
              </w:rPr>
              <w:t>.</w:t>
            </w:r>
            <w:r w:rsidRPr="00C6327F">
              <w:rPr>
                <w:b/>
                <w:bCs/>
              </w:rPr>
              <w:t xml:space="preserve">  </w:t>
            </w:r>
            <w:r w:rsidRPr="00163319">
              <w:rPr>
                <w:b/>
                <w:bCs/>
              </w:rPr>
              <w:t xml:space="preserve">                          </w:t>
            </w:r>
            <w:r w:rsidRPr="00356BB5">
              <w:rPr>
                <w:b/>
                <w:bCs/>
                <w:shd w:val="clear" w:color="auto" w:fill="FFFFFF"/>
              </w:rPr>
              <w:t xml:space="preserve">                     </w:t>
            </w:r>
            <w:r w:rsidRPr="00356BB5">
              <w:rPr>
                <w:b/>
                <w:bCs/>
                <w:u w:val="single"/>
                <w:shd w:val="clear" w:color="auto" w:fill="FFFFFF"/>
              </w:rPr>
              <w:t>Final</w:t>
            </w:r>
          </w:p>
          <w:p w:rsidR="00CA2526" w:rsidRPr="00163319" w:rsidRDefault="00CA2526" w:rsidP="001879BE">
            <w:pPr>
              <w:bidi w:val="0"/>
              <w:rPr>
                <w:b/>
                <w:bCs/>
                <w:sz w:val="10"/>
                <w:szCs w:val="10"/>
                <w:rtl/>
                <w:lang w:bidi="ar-JO"/>
              </w:rPr>
            </w:pPr>
          </w:p>
        </w:tc>
      </w:tr>
    </w:tbl>
    <w:p w:rsidR="00CA2526" w:rsidRPr="00163319" w:rsidRDefault="00CA2526" w:rsidP="001879BE">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6460CC" w:rsidP="001879BE">
      <w:pPr>
        <w:bidi w:val="0"/>
        <w:ind w:right="-180"/>
        <w:rPr>
          <w:b/>
          <w:bCs/>
          <w:rtl/>
          <w:lang w:bidi="ar-JO"/>
        </w:rPr>
      </w:pPr>
      <w:r>
        <w:rPr>
          <w:b/>
          <w:bCs/>
        </w:rPr>
        <w:t xml:space="preserve">B. </w:t>
      </w:r>
      <w:r w:rsidR="00CA2526" w:rsidRPr="00163319">
        <w:rPr>
          <w:b/>
          <w:bCs/>
        </w:rPr>
        <w:t xml:space="preserve">Guidelines                                                                                                                                                      </w:t>
      </w:r>
      <w:r w:rsidR="00CA2526"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c>
          <w:tcPr>
            <w:tcW w:w="10471" w:type="dxa"/>
            <w:vAlign w:val="center"/>
          </w:tcPr>
          <w:p w:rsidR="00CA2526" w:rsidRPr="00163319" w:rsidRDefault="00CA2526" w:rsidP="00356BB5">
            <w:pPr>
              <w:bidi w:val="0"/>
              <w:rPr>
                <w:b/>
                <w:bCs/>
                <w:rtl/>
                <w:lang w:bidi="ar-JO"/>
              </w:rPr>
            </w:pPr>
            <w:r w:rsidRPr="00163319">
              <w:rPr>
                <w:b/>
                <w:bCs/>
              </w:rPr>
              <w:t>-The exam consists of four cat</w:t>
            </w:r>
            <w:r>
              <w:rPr>
                <w:b/>
                <w:bCs/>
              </w:rPr>
              <w:t>egories and the total mark is (</w:t>
            </w:r>
            <w:r w:rsidR="00356BB5">
              <w:rPr>
                <w:b/>
                <w:bCs/>
              </w:rPr>
              <w:t>4</w:t>
            </w:r>
            <w:r w:rsidRPr="00163319">
              <w:rPr>
                <w:b/>
                <w:bCs/>
              </w:rPr>
              <w:t>0).</w:t>
            </w:r>
          </w:p>
          <w:p w:rsidR="00CA2526" w:rsidRPr="00163319" w:rsidRDefault="00CA2526" w:rsidP="001879BE">
            <w:pPr>
              <w:bidi w:val="0"/>
              <w:rPr>
                <w:b/>
                <w:bCs/>
              </w:rPr>
            </w:pPr>
            <w:r w:rsidRPr="00163319">
              <w:rPr>
                <w:b/>
                <w:bCs/>
              </w:rPr>
              <w:t>- Each question has its own mark.</w:t>
            </w:r>
          </w:p>
          <w:p w:rsidR="00CA2526" w:rsidRPr="008841FF" w:rsidRDefault="00CA2526" w:rsidP="001879BE">
            <w:pPr>
              <w:pStyle w:val="BodyText"/>
              <w:bidi w:val="0"/>
              <w:rPr>
                <w:sz w:val="24"/>
                <w:szCs w:val="24"/>
              </w:rPr>
            </w:pPr>
            <w:r w:rsidRPr="00163319">
              <w:rPr>
                <w:sz w:val="24"/>
                <w:szCs w:val="24"/>
              </w:rPr>
              <w:t xml:space="preserve">-The answer must be written clearly.                          </w:t>
            </w:r>
          </w:p>
        </w:tc>
      </w:tr>
    </w:tbl>
    <w:p w:rsidR="00CA2526" w:rsidRPr="00163319" w:rsidRDefault="00CA2526" w:rsidP="001879BE">
      <w:pPr>
        <w:pStyle w:val="Heading6"/>
        <w:bidi w:val="0"/>
        <w:jc w:val="left"/>
        <w:rPr>
          <w:sz w:val="24"/>
          <w:szCs w:val="24"/>
          <w:u w:val="none"/>
        </w:rPr>
      </w:pPr>
    </w:p>
    <w:p w:rsidR="00CA2526" w:rsidRPr="00163319" w:rsidRDefault="001A221B" w:rsidP="001879BE">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7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589"/>
        <w:gridCol w:w="2584"/>
      </w:tblGrid>
      <w:tr w:rsidR="00CA2526" w:rsidRPr="00163319" w:rsidTr="00DB1FAD">
        <w:tc>
          <w:tcPr>
            <w:tcW w:w="2588" w:type="dxa"/>
          </w:tcPr>
          <w:p w:rsidR="00CA2526" w:rsidRPr="00163319" w:rsidRDefault="00CA2526" w:rsidP="001879BE">
            <w:pPr>
              <w:bidi w:val="0"/>
              <w:rPr>
                <w:b/>
                <w:bCs/>
                <w:lang w:bidi="ar-JO"/>
              </w:rPr>
            </w:pPr>
            <w:r w:rsidRPr="00163319">
              <w:rPr>
                <w:b/>
                <w:bCs/>
                <w:lang w:bidi="ar-JO"/>
              </w:rPr>
              <w:t>Question</w:t>
            </w:r>
          </w:p>
        </w:tc>
        <w:tc>
          <w:tcPr>
            <w:tcW w:w="2589" w:type="dxa"/>
          </w:tcPr>
          <w:p w:rsidR="00CA2526" w:rsidRPr="00163319" w:rsidRDefault="00CA2526" w:rsidP="001879BE">
            <w:pPr>
              <w:bidi w:val="0"/>
              <w:rPr>
                <w:b/>
                <w:bCs/>
                <w:lang w:bidi="ar-JO"/>
              </w:rPr>
            </w:pPr>
            <w:r w:rsidRPr="00163319">
              <w:rPr>
                <w:b/>
                <w:bCs/>
                <w:lang w:bidi="ar-JO"/>
              </w:rPr>
              <w:t>Total point</w:t>
            </w:r>
          </w:p>
        </w:tc>
        <w:tc>
          <w:tcPr>
            <w:tcW w:w="2584" w:type="dxa"/>
          </w:tcPr>
          <w:p w:rsidR="00CA2526" w:rsidRPr="00163319" w:rsidRDefault="00CA2526" w:rsidP="001879BE">
            <w:pPr>
              <w:bidi w:val="0"/>
              <w:rPr>
                <w:b/>
                <w:bCs/>
                <w:lang w:bidi="ar-JO"/>
              </w:rPr>
            </w:pPr>
            <w:r w:rsidRPr="00163319">
              <w:rPr>
                <w:b/>
                <w:bCs/>
                <w:lang w:bidi="ar-JO"/>
              </w:rPr>
              <w:t>Points Earned</w:t>
            </w:r>
          </w:p>
        </w:tc>
      </w:tr>
      <w:tr w:rsidR="00CA2526" w:rsidRPr="00163319" w:rsidTr="00DB1FAD">
        <w:tc>
          <w:tcPr>
            <w:tcW w:w="2588" w:type="dxa"/>
          </w:tcPr>
          <w:p w:rsidR="00CA2526" w:rsidRDefault="004E45C7" w:rsidP="004E45C7">
            <w:pPr>
              <w:pStyle w:val="ListParagraph"/>
              <w:numPr>
                <w:ilvl w:val="0"/>
                <w:numId w:val="16"/>
              </w:numPr>
              <w:bidi w:val="0"/>
              <w:ind w:left="394"/>
              <w:rPr>
                <w:lang w:bidi="ar-JO"/>
              </w:rPr>
            </w:pPr>
            <w:r>
              <w:rPr>
                <w:lang w:bidi="ar-JO"/>
              </w:rPr>
              <w:t>A.</w:t>
            </w:r>
          </w:p>
          <w:p w:rsidR="004E45C7" w:rsidRPr="00163319" w:rsidRDefault="004E45C7" w:rsidP="004E45C7">
            <w:pPr>
              <w:bidi w:val="0"/>
              <w:rPr>
                <w:lang w:bidi="ar-JO"/>
              </w:rPr>
            </w:pPr>
            <w:r>
              <w:rPr>
                <w:lang w:bidi="ar-JO"/>
              </w:rPr>
              <w:t xml:space="preserve">       B.</w:t>
            </w:r>
          </w:p>
        </w:tc>
        <w:tc>
          <w:tcPr>
            <w:tcW w:w="2589" w:type="dxa"/>
          </w:tcPr>
          <w:p w:rsidR="00CA2526" w:rsidRDefault="004E45C7" w:rsidP="001879BE">
            <w:pPr>
              <w:bidi w:val="0"/>
              <w:rPr>
                <w:lang w:bidi="ar-JO"/>
              </w:rPr>
            </w:pPr>
            <w:r>
              <w:rPr>
                <w:lang w:bidi="ar-JO"/>
              </w:rPr>
              <w:t>6</w:t>
            </w:r>
            <w:r w:rsidR="00AF3A67">
              <w:rPr>
                <w:lang w:bidi="ar-JO"/>
              </w:rPr>
              <w:t xml:space="preserve">   </w:t>
            </w:r>
          </w:p>
          <w:p w:rsidR="00AF3A67" w:rsidRDefault="004E45C7" w:rsidP="00AF3A67">
            <w:pPr>
              <w:bidi w:val="0"/>
              <w:rPr>
                <w:lang w:bidi="ar-JO"/>
              </w:rPr>
            </w:pPr>
            <w:r>
              <w:rPr>
                <w:lang w:bidi="ar-JO"/>
              </w:rPr>
              <w:t>4</w:t>
            </w:r>
            <w:r w:rsidR="00AF3A67">
              <w:rPr>
                <w:lang w:bidi="ar-JO"/>
              </w:rPr>
              <w:t xml:space="preserve">                                 </w:t>
            </w:r>
          </w:p>
          <w:p w:rsidR="004E45C7" w:rsidRDefault="00AF3A67" w:rsidP="00AF3A67">
            <w:pPr>
              <w:bidi w:val="0"/>
              <w:jc w:val="right"/>
              <w:rPr>
                <w:lang w:bidi="ar-JO"/>
              </w:rPr>
            </w:pPr>
            <w:r>
              <w:rPr>
                <w:lang w:bidi="ar-JO"/>
              </w:rPr>
              <w:t>10</w:t>
            </w:r>
          </w:p>
          <w:p w:rsidR="00AF3A67" w:rsidRPr="00163319" w:rsidRDefault="00AF3A67" w:rsidP="00AF3A67">
            <w:pPr>
              <w:bidi w:val="0"/>
              <w:rPr>
                <w:lang w:bidi="ar-JO"/>
              </w:rPr>
            </w:pPr>
          </w:p>
        </w:tc>
        <w:tc>
          <w:tcPr>
            <w:tcW w:w="2584" w:type="dxa"/>
          </w:tcPr>
          <w:p w:rsidR="00CA2526" w:rsidRPr="00163319" w:rsidRDefault="00CA2526" w:rsidP="001879BE">
            <w:pPr>
              <w:bidi w:val="0"/>
              <w:rPr>
                <w:lang w:bidi="ar-JO"/>
              </w:rPr>
            </w:pPr>
          </w:p>
        </w:tc>
      </w:tr>
      <w:tr w:rsidR="00CB0041" w:rsidRPr="00163319" w:rsidTr="00DB1FAD">
        <w:tc>
          <w:tcPr>
            <w:tcW w:w="2588" w:type="dxa"/>
          </w:tcPr>
          <w:p w:rsidR="00CB0041" w:rsidRPr="00163319" w:rsidRDefault="00CB0041" w:rsidP="001879BE">
            <w:pPr>
              <w:bidi w:val="0"/>
              <w:rPr>
                <w:lang w:bidi="ar-JO"/>
              </w:rPr>
            </w:pPr>
            <w:r w:rsidRPr="00163319">
              <w:rPr>
                <w:lang w:bidi="ar-JO"/>
              </w:rPr>
              <w:t>2.</w:t>
            </w:r>
          </w:p>
        </w:tc>
        <w:tc>
          <w:tcPr>
            <w:tcW w:w="2589" w:type="dxa"/>
          </w:tcPr>
          <w:p w:rsidR="00CB0041" w:rsidRDefault="00CB0041" w:rsidP="00AF3A67">
            <w:pPr>
              <w:bidi w:val="0"/>
              <w:jc w:val="right"/>
            </w:pPr>
            <w:r w:rsidRPr="002B566A">
              <w:rPr>
                <w:lang w:bidi="ar-JO"/>
              </w:rPr>
              <w:t>10</w:t>
            </w:r>
          </w:p>
        </w:tc>
        <w:tc>
          <w:tcPr>
            <w:tcW w:w="2584" w:type="dxa"/>
          </w:tcPr>
          <w:p w:rsidR="00CB0041" w:rsidRPr="00163319" w:rsidRDefault="00CB0041" w:rsidP="001879BE">
            <w:pPr>
              <w:bidi w:val="0"/>
              <w:rPr>
                <w:lang w:bidi="ar-JO"/>
              </w:rPr>
            </w:pPr>
          </w:p>
        </w:tc>
      </w:tr>
      <w:tr w:rsidR="00CB0041" w:rsidRPr="00163319" w:rsidTr="00DB1FAD">
        <w:tc>
          <w:tcPr>
            <w:tcW w:w="2588" w:type="dxa"/>
          </w:tcPr>
          <w:p w:rsidR="00CB0041" w:rsidRPr="00163319" w:rsidRDefault="00CB0041" w:rsidP="001879BE">
            <w:pPr>
              <w:bidi w:val="0"/>
              <w:rPr>
                <w:lang w:bidi="ar-JO"/>
              </w:rPr>
            </w:pPr>
            <w:r>
              <w:rPr>
                <w:lang w:bidi="ar-JO"/>
              </w:rPr>
              <w:t>3.</w:t>
            </w:r>
          </w:p>
        </w:tc>
        <w:tc>
          <w:tcPr>
            <w:tcW w:w="2589" w:type="dxa"/>
          </w:tcPr>
          <w:p w:rsidR="00AF3A67" w:rsidRDefault="00AF3A67" w:rsidP="00AF3A67">
            <w:pPr>
              <w:bidi w:val="0"/>
              <w:rPr>
                <w:lang w:bidi="ar-JO"/>
              </w:rPr>
            </w:pPr>
            <w:r>
              <w:rPr>
                <w:lang w:bidi="ar-JO"/>
              </w:rPr>
              <w:t xml:space="preserve">6   </w:t>
            </w:r>
          </w:p>
          <w:p w:rsidR="00AF3A67" w:rsidRDefault="00AF3A67" w:rsidP="00AF3A67">
            <w:pPr>
              <w:bidi w:val="0"/>
              <w:rPr>
                <w:lang w:bidi="ar-JO"/>
              </w:rPr>
            </w:pPr>
            <w:r>
              <w:rPr>
                <w:lang w:bidi="ar-JO"/>
              </w:rPr>
              <w:t xml:space="preserve">4                                 </w:t>
            </w:r>
          </w:p>
          <w:p w:rsidR="00AF3A67" w:rsidRDefault="00AF3A67" w:rsidP="00AF3A67">
            <w:pPr>
              <w:bidi w:val="0"/>
              <w:jc w:val="right"/>
              <w:rPr>
                <w:lang w:bidi="ar-JO"/>
              </w:rPr>
            </w:pPr>
            <w:r>
              <w:rPr>
                <w:lang w:bidi="ar-JO"/>
              </w:rPr>
              <w:t>10</w:t>
            </w:r>
          </w:p>
          <w:p w:rsidR="00CB0041" w:rsidRDefault="00CB0041" w:rsidP="00AF3A67">
            <w:pPr>
              <w:bidi w:val="0"/>
              <w:jc w:val="right"/>
            </w:pPr>
          </w:p>
        </w:tc>
        <w:tc>
          <w:tcPr>
            <w:tcW w:w="2584" w:type="dxa"/>
          </w:tcPr>
          <w:p w:rsidR="00CB0041" w:rsidRPr="00163319" w:rsidRDefault="00CB0041" w:rsidP="001879BE">
            <w:pPr>
              <w:bidi w:val="0"/>
              <w:rPr>
                <w:lang w:bidi="ar-JO"/>
              </w:rPr>
            </w:pPr>
          </w:p>
        </w:tc>
      </w:tr>
      <w:tr w:rsidR="00CB0041" w:rsidRPr="00163319" w:rsidTr="00DB1FAD">
        <w:tc>
          <w:tcPr>
            <w:tcW w:w="2588" w:type="dxa"/>
          </w:tcPr>
          <w:p w:rsidR="00CB0041" w:rsidRPr="00163319" w:rsidRDefault="00CB0041" w:rsidP="001879BE">
            <w:pPr>
              <w:bidi w:val="0"/>
              <w:rPr>
                <w:lang w:bidi="ar-JO"/>
              </w:rPr>
            </w:pPr>
            <w:r>
              <w:rPr>
                <w:lang w:bidi="ar-JO"/>
              </w:rPr>
              <w:t>4.</w:t>
            </w:r>
          </w:p>
        </w:tc>
        <w:tc>
          <w:tcPr>
            <w:tcW w:w="2589" w:type="dxa"/>
          </w:tcPr>
          <w:p w:rsidR="00CB0041" w:rsidRDefault="00CB0041" w:rsidP="00AF3A67">
            <w:pPr>
              <w:bidi w:val="0"/>
              <w:jc w:val="right"/>
            </w:pPr>
            <w:r w:rsidRPr="002B566A">
              <w:rPr>
                <w:lang w:bidi="ar-JO"/>
              </w:rPr>
              <w:t>10</w:t>
            </w:r>
          </w:p>
        </w:tc>
        <w:tc>
          <w:tcPr>
            <w:tcW w:w="2584" w:type="dxa"/>
          </w:tcPr>
          <w:p w:rsidR="00CB0041" w:rsidRPr="00163319" w:rsidRDefault="00CB0041" w:rsidP="001879BE">
            <w:pPr>
              <w:bidi w:val="0"/>
              <w:rPr>
                <w:lang w:bidi="ar-JO"/>
              </w:rPr>
            </w:pPr>
          </w:p>
        </w:tc>
      </w:tr>
      <w:tr w:rsidR="00CA2526" w:rsidRPr="00163319" w:rsidTr="00DB1FAD">
        <w:tc>
          <w:tcPr>
            <w:tcW w:w="2588" w:type="dxa"/>
          </w:tcPr>
          <w:p w:rsidR="00CA2526" w:rsidRPr="00163319" w:rsidRDefault="00CA2526" w:rsidP="001879BE">
            <w:pPr>
              <w:bidi w:val="0"/>
              <w:rPr>
                <w:b/>
                <w:bCs/>
                <w:lang w:bidi="ar-JO"/>
              </w:rPr>
            </w:pPr>
            <w:r w:rsidRPr="00163319">
              <w:rPr>
                <w:b/>
                <w:bCs/>
                <w:lang w:bidi="ar-JO"/>
              </w:rPr>
              <w:t>Total</w:t>
            </w:r>
          </w:p>
        </w:tc>
        <w:tc>
          <w:tcPr>
            <w:tcW w:w="2589" w:type="dxa"/>
          </w:tcPr>
          <w:p w:rsidR="00CA2526" w:rsidRPr="00163319" w:rsidRDefault="00356BB5" w:rsidP="00AF3A67">
            <w:pPr>
              <w:bidi w:val="0"/>
              <w:jc w:val="right"/>
              <w:rPr>
                <w:lang w:bidi="ar-JO"/>
              </w:rPr>
            </w:pPr>
            <w:r>
              <w:rPr>
                <w:lang w:bidi="ar-JO"/>
              </w:rPr>
              <w:t>4</w:t>
            </w:r>
            <w:r w:rsidR="00CA2526" w:rsidRPr="00163319">
              <w:rPr>
                <w:lang w:bidi="ar-JO"/>
              </w:rPr>
              <w:t>0</w:t>
            </w:r>
          </w:p>
        </w:tc>
        <w:tc>
          <w:tcPr>
            <w:tcW w:w="2584" w:type="dxa"/>
          </w:tcPr>
          <w:p w:rsidR="00CA2526" w:rsidRPr="00163319" w:rsidRDefault="00CA2526" w:rsidP="001879BE">
            <w:pPr>
              <w:bidi w:val="0"/>
              <w:rPr>
                <w:lang w:bidi="ar-JO"/>
              </w:rPr>
            </w:pPr>
          </w:p>
        </w:tc>
      </w:tr>
    </w:tbl>
    <w:p w:rsidR="00CA2526" w:rsidRPr="00163319" w:rsidRDefault="00CA2526" w:rsidP="001879BE">
      <w:pPr>
        <w:bidi w:val="0"/>
        <w:ind w:left="419" w:right="-360" w:firstLine="1021"/>
        <w:rPr>
          <w:b/>
          <w:bCs/>
        </w:rPr>
      </w:pPr>
      <w:r w:rsidRPr="00163319">
        <w:rPr>
          <w:b/>
          <w:bCs/>
        </w:rPr>
        <w:t xml:space="preserve">      </w:t>
      </w:r>
    </w:p>
    <w:p w:rsidR="00CA2526" w:rsidRPr="00163319" w:rsidRDefault="006460CC" w:rsidP="00D96E20">
      <w:pPr>
        <w:bidi w:val="0"/>
        <w:ind w:right="-360"/>
        <w:rPr>
          <w:b/>
          <w:bCs/>
          <w:rtl/>
          <w:lang w:bidi="ar-JO"/>
        </w:rPr>
      </w:pPr>
      <w:r>
        <w:rPr>
          <w:b/>
          <w:bCs/>
        </w:rPr>
        <w:t xml:space="preserve">  D.</w:t>
      </w:r>
      <w:r w:rsidR="00CA2526" w:rsidRPr="00163319">
        <w:rPr>
          <w:b/>
          <w:bCs/>
        </w:rPr>
        <w:t xml:space="preserve"> Student</w:t>
      </w:r>
      <w:r w:rsidR="00FE2187">
        <w:rPr>
          <w:b/>
          <w:bCs/>
        </w:rPr>
        <w:t>'s</w:t>
      </w:r>
      <w:r w:rsidR="00CA2526"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CA2526" w:rsidRPr="00163319" w:rsidTr="00DB1FAD">
        <w:tc>
          <w:tcPr>
            <w:tcW w:w="10291" w:type="dxa"/>
          </w:tcPr>
          <w:p w:rsidR="00CA2526" w:rsidRPr="00163319" w:rsidRDefault="00CA2526" w:rsidP="001879BE">
            <w:pPr>
              <w:bidi w:val="0"/>
              <w:rPr>
                <w:b/>
                <w:bCs/>
                <w:rtl/>
                <w:lang w:bidi="ar-JO"/>
              </w:rPr>
            </w:pPr>
          </w:p>
          <w:p w:rsidR="00CA2526" w:rsidRPr="00163319" w:rsidRDefault="00CA2526" w:rsidP="001879BE">
            <w:pPr>
              <w:bidi w:val="0"/>
              <w:rPr>
                <w:b/>
                <w:bCs/>
                <w:rtl/>
                <w:lang w:bidi="ar-JO"/>
              </w:rPr>
            </w:pPr>
          </w:p>
          <w:p w:rsidR="00CA2526" w:rsidRPr="00163319" w:rsidRDefault="00CA2526" w:rsidP="001879BE">
            <w:pPr>
              <w:bidi w:val="0"/>
              <w:rPr>
                <w:b/>
                <w:bCs/>
                <w:rtl/>
                <w:lang w:bidi="ar-JO"/>
              </w:rPr>
            </w:pPr>
          </w:p>
        </w:tc>
      </w:tr>
    </w:tbl>
    <w:p w:rsidR="00CA2526" w:rsidRPr="00163319" w:rsidRDefault="00CA2526" w:rsidP="001879BE">
      <w:pPr>
        <w:bidi w:val="0"/>
        <w:rPr>
          <w:rtl/>
          <w:lang w:bidi="ar-JO"/>
        </w:rPr>
      </w:pPr>
      <w:r w:rsidRPr="00163319">
        <w:rPr>
          <w:b/>
          <w:bCs/>
        </w:rPr>
        <w:t xml:space="preserve">                                                                                                                </w:t>
      </w:r>
    </w:p>
    <w:p w:rsidR="00CA2526" w:rsidRPr="00163319" w:rsidRDefault="00CA2526" w:rsidP="00C805E7">
      <w:pPr>
        <w:bidi w:val="0"/>
        <w:ind w:right="-360"/>
        <w:rPr>
          <w:b/>
          <w:bCs/>
          <w:lang w:bidi="ar-JO"/>
        </w:rPr>
      </w:pPr>
      <w:r w:rsidRPr="00163319">
        <w:rPr>
          <w:b/>
          <w:bCs/>
        </w:rPr>
        <w:t xml:space="preserve"> E</w:t>
      </w:r>
      <w:r w:rsidR="00C805E7">
        <w:rPr>
          <w:b/>
          <w:bCs/>
        </w:rPr>
        <w:t>.</w:t>
      </w:r>
      <w:r w:rsidRPr="00163319">
        <w:rPr>
          <w:b/>
          <w:bCs/>
        </w:rPr>
        <w:t xml:space="preserve"> 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gridCol w:w="1391"/>
      </w:tblGrid>
      <w:tr w:rsidR="00CA2526" w:rsidRPr="00163319" w:rsidTr="00DB1FAD">
        <w:tc>
          <w:tcPr>
            <w:tcW w:w="10440" w:type="dxa"/>
            <w:gridSpan w:val="2"/>
          </w:tcPr>
          <w:p w:rsidR="00CA2526" w:rsidRPr="00163319" w:rsidRDefault="00CA2526" w:rsidP="001879BE">
            <w:pPr>
              <w:bidi w:val="0"/>
              <w:rPr>
                <w:b/>
                <w:bCs/>
                <w:rtl/>
                <w:lang w:bidi="ar-JO"/>
              </w:rPr>
            </w:pPr>
          </w:p>
          <w:p w:rsidR="00CA2526" w:rsidRPr="00163319" w:rsidRDefault="00CA2526" w:rsidP="001879BE">
            <w:pPr>
              <w:bidi w:val="0"/>
              <w:rPr>
                <w:b/>
                <w:bCs/>
                <w:rtl/>
                <w:lang w:bidi="ar-JO"/>
              </w:rPr>
            </w:pPr>
          </w:p>
          <w:p w:rsidR="00CA2526" w:rsidRPr="00163319" w:rsidRDefault="00CA2526" w:rsidP="001879BE">
            <w:pPr>
              <w:bidi w:val="0"/>
              <w:rPr>
                <w:b/>
                <w:bCs/>
                <w:rtl/>
                <w:lang w:bidi="ar-JO"/>
              </w:rPr>
            </w:pPr>
          </w:p>
        </w:tc>
      </w:tr>
      <w:tr w:rsidR="00CA2526" w:rsidRPr="00163319" w:rsidTr="00DB1FAD">
        <w:trPr>
          <w:gridAfter w:val="1"/>
          <w:wAfter w:w="1391" w:type="dxa"/>
        </w:trPr>
        <w:tc>
          <w:tcPr>
            <w:tcW w:w="9049" w:type="dxa"/>
          </w:tcPr>
          <w:p w:rsidR="00CA2526" w:rsidRPr="00163319" w:rsidRDefault="00CA2526" w:rsidP="00A36D81">
            <w:pPr>
              <w:spacing w:line="480" w:lineRule="auto"/>
              <w:jc w:val="right"/>
              <w:rPr>
                <w:rtl/>
                <w:lang w:bidi="ar-JO"/>
              </w:rPr>
            </w:pPr>
            <w:r>
              <w:lastRenderedPageBreak/>
              <w:t>FIRST Category</w:t>
            </w:r>
            <w:r w:rsidRPr="00163319">
              <w:t>:</w:t>
            </w:r>
            <w:r>
              <w:t xml:space="preserve"> Knowledge and</w:t>
            </w:r>
            <w:r w:rsidRPr="00163319">
              <w:t xml:space="preserve"> Understanding  </w:t>
            </w:r>
          </w:p>
          <w:p w:rsidR="00CA2526" w:rsidRPr="00163319" w:rsidRDefault="00CA2526" w:rsidP="00A36D81">
            <w:pPr>
              <w:bidi w:val="0"/>
              <w:spacing w:line="480" w:lineRule="auto"/>
              <w:rPr>
                <w:lang w:bidi="ar-JO"/>
              </w:rPr>
            </w:pPr>
            <w:r w:rsidRPr="00163319">
              <w:t>The aim of these questions is to asses</w:t>
            </w:r>
            <w:r>
              <w:t>s</w:t>
            </w:r>
            <w:r w:rsidRPr="00163319">
              <w:t xml:space="preserve"> the basic knowledge and skills the student acquired.                                </w:t>
            </w:r>
            <w:r w:rsidRPr="00163319">
              <w:rPr>
                <w:b/>
                <w:bCs/>
              </w:rPr>
              <w:t xml:space="preserve">                                        </w:t>
            </w:r>
          </w:p>
        </w:tc>
      </w:tr>
    </w:tbl>
    <w:p w:rsidR="00CA2526" w:rsidRPr="00163319" w:rsidRDefault="00CA2526" w:rsidP="00A36D81">
      <w:pPr>
        <w:bidi w:val="0"/>
        <w:spacing w:line="480" w:lineRule="auto"/>
        <w:rPr>
          <w:rtl/>
          <w:lang w:bidi="ar-JO"/>
        </w:rPr>
      </w:pPr>
    </w:p>
    <w:p w:rsidR="00CA2526" w:rsidRDefault="00CA2526" w:rsidP="00C6327F">
      <w:pPr>
        <w:pStyle w:val="Heading2"/>
        <w:bidi w:val="0"/>
        <w:rPr>
          <w:lang w:bidi="ar-JO"/>
        </w:rPr>
      </w:pPr>
      <w:proofErr w:type="gramStart"/>
      <w:r>
        <w:rPr>
          <w:lang w:bidi="ar-JO"/>
        </w:rPr>
        <w:t>Q.1</w:t>
      </w:r>
      <w:r w:rsidR="003035EA">
        <w:rPr>
          <w:lang w:bidi="ar-JO"/>
        </w:rPr>
        <w:t xml:space="preserve"> (</w:t>
      </w:r>
      <w:r w:rsidR="00C6327F">
        <w:rPr>
          <w:lang w:bidi="ar-JO"/>
        </w:rPr>
        <w:t>A.</w:t>
      </w:r>
      <w:r w:rsidR="003035EA">
        <w:rPr>
          <w:lang w:bidi="ar-JO"/>
        </w:rPr>
        <w:t>)</w:t>
      </w:r>
      <w:proofErr w:type="gramEnd"/>
      <w:r w:rsidR="00356BB5">
        <w:rPr>
          <w:lang w:bidi="ar-JO"/>
        </w:rPr>
        <w:t xml:space="preserve"> What are the techniques that are used to achieve coherence</w:t>
      </w:r>
      <w:r w:rsidR="009B6FAA">
        <w:rPr>
          <w:lang w:bidi="ar-JO"/>
        </w:rPr>
        <w:t>:</w:t>
      </w:r>
      <w:r>
        <w:rPr>
          <w:lang w:bidi="ar-JO"/>
        </w:rPr>
        <w:tab/>
      </w:r>
      <w:r w:rsidRPr="00DD5258">
        <w:rPr>
          <w:i/>
          <w:lang w:bidi="ar-JO"/>
        </w:rPr>
        <w:t>(</w:t>
      </w:r>
      <w:r w:rsidR="00C6327F">
        <w:rPr>
          <w:i/>
          <w:lang w:bidi="ar-JO"/>
        </w:rPr>
        <w:t>6</w:t>
      </w:r>
      <w:r w:rsidRPr="00DD5258">
        <w:rPr>
          <w:i/>
          <w:lang w:bidi="ar-JO"/>
        </w:rPr>
        <w:t xml:space="preserve"> Points)</w:t>
      </w:r>
    </w:p>
    <w:p w:rsidR="00356BB5" w:rsidRDefault="00356BB5" w:rsidP="00356BB5">
      <w:pPr>
        <w:bidi w:val="0"/>
        <w:spacing w:line="480" w:lineRule="auto"/>
        <w:rPr>
          <w:rFonts w:cs="Traditional Arabic"/>
          <w:b/>
          <w:bCs/>
          <w:lang w:bidi="ar-JO"/>
        </w:rPr>
      </w:pPr>
      <w:r>
        <w:rPr>
          <w:rFonts w:cs="Traditional Arabic"/>
          <w:b/>
          <w:bCs/>
          <w:lang w:bidi="ar-JO"/>
        </w:rPr>
        <w:t>1</w:t>
      </w:r>
      <w:r w:rsidR="009B6FAA">
        <w:rPr>
          <w:rFonts w:cs="Traditional Arabic"/>
          <w:b/>
          <w:bCs/>
          <w:lang w:bidi="ar-JO"/>
        </w:rPr>
        <w:t>:______________________________________________________________________________________________________________________________________________________________________________________________________________________</w:t>
      </w:r>
      <w:r w:rsidRPr="00356BB5">
        <w:rPr>
          <w:rFonts w:cs="Traditional Arabic"/>
          <w:b/>
          <w:bCs/>
          <w:lang w:bidi="ar-JO"/>
        </w:rPr>
        <w:t xml:space="preserve"> </w:t>
      </w:r>
      <w:r>
        <w:rPr>
          <w:rFonts w:cs="Traditional Arabic"/>
          <w:b/>
          <w:bCs/>
          <w:lang w:bidi="ar-JO"/>
        </w:rPr>
        <w:t xml:space="preserve">2. </w:t>
      </w:r>
    </w:p>
    <w:p w:rsidR="00CA2526" w:rsidRDefault="009B6FAA" w:rsidP="00356BB5">
      <w:pPr>
        <w:bidi w:val="0"/>
        <w:spacing w:line="480" w:lineRule="auto"/>
        <w:rPr>
          <w:rFonts w:cs="Traditional Arabic"/>
          <w:b/>
          <w:bCs/>
          <w:lang w:bidi="ar-JO"/>
        </w:rPr>
      </w:pPr>
      <w:r>
        <w:rPr>
          <w:rFonts w:cs="Traditional Arabic"/>
          <w:b/>
          <w:bCs/>
          <w:lang w:bidi="ar-JO"/>
        </w:rPr>
        <w:t>________________________________________________________________________________________________________________________________________________</w:t>
      </w:r>
      <w:r w:rsidR="00356BB5">
        <w:rPr>
          <w:rFonts w:cs="Traditional Arabic"/>
          <w:b/>
          <w:bCs/>
          <w:lang w:bidi="ar-JO"/>
        </w:rPr>
        <w:t>3.</w:t>
      </w:r>
      <w:r>
        <w:rPr>
          <w:rFonts w:cs="Traditional Arabic"/>
          <w:b/>
          <w:bCs/>
          <w:lang w:bidi="ar-JO"/>
        </w:rPr>
        <w:t>______________________________________________________________________________________________________________________________________________</w:t>
      </w:r>
    </w:p>
    <w:p w:rsidR="00C6327F" w:rsidRDefault="00C6327F" w:rsidP="00356BB5">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4E45C7" w:rsidRDefault="004E45C7" w:rsidP="006846F0">
      <w:pPr>
        <w:bidi w:val="0"/>
        <w:spacing w:line="480" w:lineRule="auto"/>
        <w:rPr>
          <w:rFonts w:cs="Traditional Arabic"/>
          <w:b/>
          <w:bCs/>
          <w:lang w:bidi="ar-JO"/>
        </w:rPr>
      </w:pPr>
    </w:p>
    <w:p w:rsidR="004E45C7" w:rsidRDefault="004E45C7" w:rsidP="004E45C7">
      <w:pPr>
        <w:bidi w:val="0"/>
        <w:spacing w:line="480" w:lineRule="auto"/>
        <w:rPr>
          <w:rFonts w:cs="Traditional Arabic"/>
          <w:b/>
          <w:bCs/>
          <w:lang w:bidi="ar-JO"/>
        </w:rPr>
      </w:pPr>
    </w:p>
    <w:p w:rsidR="00356BB5" w:rsidRDefault="00C6327F" w:rsidP="004E45C7">
      <w:pPr>
        <w:bidi w:val="0"/>
        <w:spacing w:line="480" w:lineRule="auto"/>
        <w:rPr>
          <w:rFonts w:cs="Traditional Arabic"/>
          <w:b/>
          <w:bCs/>
          <w:lang w:bidi="ar-JO"/>
        </w:rPr>
      </w:pPr>
      <w:r>
        <w:rPr>
          <w:rFonts w:cs="Traditional Arabic"/>
          <w:b/>
          <w:bCs/>
          <w:lang w:bidi="ar-JO"/>
        </w:rPr>
        <w:lastRenderedPageBreak/>
        <w:t xml:space="preserve">B. </w:t>
      </w:r>
      <w:r w:rsidR="00356BB5">
        <w:rPr>
          <w:rFonts w:cs="Traditional Arabic"/>
          <w:b/>
          <w:bCs/>
          <w:lang w:bidi="ar-JO"/>
        </w:rPr>
        <w:t xml:space="preserve">Write a paragraph about </w:t>
      </w:r>
      <w:r w:rsidRPr="006846F0">
        <w:rPr>
          <w:rFonts w:cs="Traditional Arabic"/>
          <w:b/>
          <w:bCs/>
          <w:i/>
          <w:iCs/>
          <w:lang w:bidi="ar-JO"/>
        </w:rPr>
        <w:t>Modern Technology</w:t>
      </w:r>
      <w:r>
        <w:rPr>
          <w:rFonts w:cs="Traditional Arabic"/>
          <w:b/>
          <w:bCs/>
          <w:lang w:bidi="ar-JO"/>
        </w:rPr>
        <w:t xml:space="preserve"> </w:t>
      </w:r>
      <w:r w:rsidR="00356BB5">
        <w:rPr>
          <w:rFonts w:cs="Traditional Arabic"/>
          <w:b/>
          <w:bCs/>
          <w:lang w:bidi="ar-JO"/>
        </w:rPr>
        <w:t>and apply the techniques of coherence</w:t>
      </w:r>
      <w:r>
        <w:rPr>
          <w:rFonts w:cs="Traditional Arabic"/>
          <w:b/>
          <w:bCs/>
          <w:lang w:bidi="ar-JO"/>
        </w:rPr>
        <w:t xml:space="preserve"> in this paragraph</w:t>
      </w:r>
      <w:r w:rsidR="00356BB5">
        <w:rPr>
          <w:rFonts w:cs="Traditional Arabic"/>
          <w:b/>
          <w:bCs/>
          <w:lang w:bidi="ar-JO"/>
        </w:rPr>
        <w:t xml:space="preserve">. </w:t>
      </w:r>
      <w:r w:rsidR="006846F0" w:rsidRPr="006846F0">
        <w:rPr>
          <w:b/>
          <w:bCs/>
          <w:i/>
          <w:lang w:bidi="ar-JO"/>
        </w:rPr>
        <w:t>(4 Points)</w:t>
      </w:r>
    </w:p>
    <w:p w:rsidR="00356BB5" w:rsidRDefault="00356BB5" w:rsidP="00356BB5">
      <w:pPr>
        <w:bidi w:val="0"/>
        <w:spacing w:line="480" w:lineRule="auto"/>
        <w:rPr>
          <w:rFonts w:cs="Traditional Arabic"/>
          <w:b/>
          <w:bCs/>
          <w:lang w:bidi="ar-JO"/>
        </w:rPr>
      </w:pPr>
      <w:r>
        <w:rPr>
          <w:rFonts w:cs="Traditional Arabic"/>
          <w:b/>
          <w:bCs/>
          <w:lang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327F" w:rsidRDefault="00C6327F" w:rsidP="00C6327F">
      <w:pPr>
        <w:pBdr>
          <w:top w:val="single" w:sz="12" w:space="1" w:color="auto"/>
          <w:bottom w:val="single" w:sz="12" w:space="1" w:color="auto"/>
        </w:pBd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p w:rsidR="00CB0041" w:rsidRDefault="00CB0041" w:rsidP="00CB0041">
      <w:pPr>
        <w:bidi w:val="0"/>
        <w:spacing w:line="480" w:lineRule="auto"/>
        <w:rPr>
          <w:rFonts w:cs="Traditional Arabic"/>
          <w:b/>
          <w:bCs/>
          <w:lang w:bidi="ar-JO"/>
        </w:rPr>
      </w:pPr>
      <w:r>
        <w:rPr>
          <w:rFonts w:cs="Traditional Arabic"/>
          <w:b/>
          <w:bCs/>
          <w:lang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041" w:rsidRDefault="00CB0041" w:rsidP="00CB0041">
      <w:pPr>
        <w:pBdr>
          <w:top w:val="single" w:sz="12" w:space="1" w:color="auto"/>
          <w:bottom w:val="single" w:sz="12" w:space="1" w:color="auto"/>
        </w:pBdr>
        <w:bidi w:val="0"/>
        <w:spacing w:line="480" w:lineRule="auto"/>
        <w:rPr>
          <w:rFonts w:cs="Traditional Arabic"/>
          <w:b/>
          <w:bCs/>
          <w:lang w:bidi="ar-JO"/>
        </w:rPr>
      </w:pPr>
    </w:p>
    <w:p w:rsidR="00CB0041" w:rsidRDefault="00CB0041" w:rsidP="00CB0041">
      <w:pPr>
        <w:bidi w:val="0"/>
        <w:spacing w:line="480" w:lineRule="auto"/>
        <w:rPr>
          <w:rFonts w:cs="Traditional Arabic"/>
          <w:b/>
          <w:bCs/>
          <w:lang w:bidi="ar-JO"/>
        </w:rPr>
      </w:pPr>
    </w:p>
    <w:p w:rsidR="00C6327F" w:rsidRDefault="00C6327F" w:rsidP="00C6327F">
      <w:pPr>
        <w:bidi w:val="0"/>
        <w:spacing w:line="480" w:lineRule="auto"/>
        <w:rPr>
          <w:rFonts w:cs="Traditional Arabic"/>
          <w:b/>
          <w:bCs/>
          <w:lang w:bidi="ar-JO"/>
        </w:rPr>
      </w:pPr>
    </w:p>
    <w:tbl>
      <w:tblPr>
        <w:tblW w:w="1013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3"/>
      </w:tblGrid>
      <w:tr w:rsidR="00CA2526" w:rsidRPr="00163319" w:rsidTr="00356BB5">
        <w:trPr>
          <w:trHeight w:val="1100"/>
        </w:trPr>
        <w:tc>
          <w:tcPr>
            <w:tcW w:w="10133" w:type="dxa"/>
          </w:tcPr>
          <w:p w:rsidR="00CA2526" w:rsidRPr="00163319" w:rsidRDefault="00CA2526" w:rsidP="00A36D81">
            <w:pPr>
              <w:bidi w:val="0"/>
              <w:spacing w:line="480" w:lineRule="auto"/>
              <w:rPr>
                <w:rFonts w:cs="Traditional Arabic"/>
                <w:b/>
                <w:bCs/>
                <w:lang w:bidi="ar-JO"/>
              </w:rPr>
            </w:pPr>
            <w:r>
              <w:rPr>
                <w:rFonts w:cs="Traditional Arabic"/>
                <w:b/>
                <w:bCs/>
                <w:lang w:bidi="ar-JO"/>
              </w:rPr>
              <w:lastRenderedPageBreak/>
              <w:t>Second Category</w:t>
            </w:r>
            <w:r w:rsidRPr="00163319">
              <w:rPr>
                <w:rFonts w:cs="Traditional Arabic"/>
                <w:b/>
                <w:bCs/>
                <w:lang w:bidi="ar-JO"/>
              </w:rPr>
              <w:t>:  (Cognitive and Analytical)</w:t>
            </w:r>
          </w:p>
          <w:p w:rsidR="00CA2526" w:rsidRPr="00163319" w:rsidRDefault="00CA2526" w:rsidP="00A36D81">
            <w:pPr>
              <w:bidi w:val="0"/>
              <w:spacing w:line="480" w:lineRule="auto"/>
              <w:rPr>
                <w:rFonts w:cs="Traditional Arabic"/>
                <w:b/>
                <w:bCs/>
                <w:lang w:bidi="ar-JO"/>
              </w:rPr>
            </w:pPr>
            <w:r w:rsidRPr="00163319">
              <w:rPr>
                <w:rFonts w:cs="Traditional Arabic"/>
                <w:lang w:bidi="ar-JO"/>
              </w:rPr>
              <w:t>The aim of these questions</w:t>
            </w:r>
            <w:r w:rsidRPr="00163319">
              <w:rPr>
                <w:rFonts w:cs="Traditional Arabic"/>
                <w:b/>
                <w:bCs/>
                <w:lang w:bidi="ar-JO"/>
              </w:rPr>
              <w:t xml:space="preserve"> </w:t>
            </w:r>
            <w:r w:rsidRPr="00163319">
              <w:rPr>
                <w:rFonts w:cs="Traditional Arabic"/>
                <w:lang w:bidi="ar-JO"/>
              </w:rPr>
              <w:t>is to assess the students</w:t>
            </w:r>
            <w:r>
              <w:rPr>
                <w:rFonts w:cs="Traditional Arabic"/>
                <w:lang w:bidi="ar-JO"/>
              </w:rPr>
              <w:t>’</w:t>
            </w:r>
            <w:r w:rsidRPr="00163319">
              <w:rPr>
                <w:rFonts w:cs="Traditional Arabic"/>
                <w:lang w:bidi="ar-JO"/>
              </w:rPr>
              <w:t xml:space="preserve"> ability to recognize and analyze information.</w:t>
            </w:r>
            <w:r w:rsidRPr="00163319">
              <w:rPr>
                <w:rFonts w:cs="Traditional Arabic"/>
                <w:b/>
                <w:bCs/>
                <w:lang w:bidi="ar-JO"/>
              </w:rPr>
              <w:t xml:space="preserve"> </w:t>
            </w:r>
            <w:r w:rsidR="00356BB5">
              <w:rPr>
                <w:rFonts w:cs="Traditional Arabic"/>
                <w:b/>
                <w:bCs/>
                <w:lang w:bidi="ar-JO"/>
              </w:rPr>
              <w:t xml:space="preserve"> </w:t>
            </w:r>
          </w:p>
        </w:tc>
      </w:tr>
    </w:tbl>
    <w:p w:rsidR="00CB0041" w:rsidRPr="00A06557" w:rsidRDefault="006460CC" w:rsidP="00CB0041">
      <w:pPr>
        <w:pStyle w:val="Heading2"/>
        <w:numPr>
          <w:ilvl w:val="0"/>
          <w:numId w:val="14"/>
        </w:numPr>
        <w:bidi w:val="0"/>
        <w:rPr>
          <w:b w:val="0"/>
          <w:bCs w:val="0"/>
          <w:i/>
          <w:lang w:bidi="ar-JO"/>
        </w:rPr>
      </w:pPr>
      <w:r>
        <w:rPr>
          <w:lang w:bidi="ar-JO"/>
        </w:rPr>
        <w:t xml:space="preserve">Q.2 </w:t>
      </w:r>
      <w:r w:rsidR="00356BB5">
        <w:rPr>
          <w:rFonts w:cs="Traditional Arabic"/>
          <w:lang w:bidi="ar-JO"/>
        </w:rPr>
        <w:t>Make an outline about ONE of the following topics:</w:t>
      </w:r>
      <w:r w:rsidR="00450E86">
        <w:rPr>
          <w:rFonts w:cs="Traditional Arabic"/>
          <w:lang w:bidi="ar-JO"/>
        </w:rPr>
        <w:t xml:space="preserve">  </w:t>
      </w:r>
      <w:r w:rsidR="00CB0041" w:rsidRPr="00A06557">
        <w:rPr>
          <w:i/>
          <w:lang w:bidi="ar-JO"/>
        </w:rPr>
        <w:t>(</w:t>
      </w:r>
      <w:r w:rsidR="00CB0041">
        <w:rPr>
          <w:i/>
          <w:lang w:bidi="ar-JO"/>
        </w:rPr>
        <w:t>10</w:t>
      </w:r>
      <w:r w:rsidR="00CB0041" w:rsidRPr="00A06557">
        <w:rPr>
          <w:i/>
          <w:lang w:bidi="ar-JO"/>
        </w:rPr>
        <w:t xml:space="preserve"> Points)</w:t>
      </w:r>
    </w:p>
    <w:p w:rsidR="00356BB5" w:rsidRDefault="00356BB5" w:rsidP="00356BB5">
      <w:pPr>
        <w:pStyle w:val="Heading2"/>
        <w:bidi w:val="0"/>
        <w:rPr>
          <w:rFonts w:cs="Traditional Arabic"/>
          <w:lang w:bidi="ar-JO"/>
        </w:rPr>
      </w:pPr>
    </w:p>
    <w:p w:rsidR="00356BB5" w:rsidRDefault="00356BB5" w:rsidP="00356BB5">
      <w:pPr>
        <w:pStyle w:val="Heading2"/>
        <w:numPr>
          <w:ilvl w:val="0"/>
          <w:numId w:val="14"/>
        </w:numPr>
        <w:bidi w:val="0"/>
        <w:rPr>
          <w:rFonts w:cs="Traditional Arabic"/>
          <w:lang w:bidi="ar-JO"/>
        </w:rPr>
      </w:pPr>
      <w:r>
        <w:rPr>
          <w:rFonts w:cs="Traditional Arabic"/>
          <w:lang w:bidi="ar-JO"/>
        </w:rPr>
        <w:t>Stress</w:t>
      </w:r>
    </w:p>
    <w:p w:rsidR="00356BB5" w:rsidRDefault="00356BB5" w:rsidP="00356BB5">
      <w:pPr>
        <w:pStyle w:val="Heading2"/>
        <w:numPr>
          <w:ilvl w:val="0"/>
          <w:numId w:val="14"/>
        </w:numPr>
        <w:bidi w:val="0"/>
        <w:rPr>
          <w:rFonts w:cs="Traditional Arabic"/>
          <w:lang w:bidi="ar-JO"/>
        </w:rPr>
      </w:pPr>
      <w:r>
        <w:rPr>
          <w:rFonts w:cs="Traditional Arabic"/>
          <w:lang w:bidi="ar-JO"/>
        </w:rPr>
        <w:t>Herbal or household remedies</w:t>
      </w:r>
    </w:p>
    <w:p w:rsidR="00430B9C" w:rsidRPr="00CB0041" w:rsidRDefault="00356BB5" w:rsidP="00430B9C">
      <w:pPr>
        <w:pStyle w:val="Heading2"/>
        <w:numPr>
          <w:ilvl w:val="0"/>
          <w:numId w:val="14"/>
        </w:numPr>
        <w:bidi w:val="0"/>
        <w:spacing w:line="480" w:lineRule="auto"/>
        <w:rPr>
          <w:rFonts w:cs="Traditional Arabic"/>
          <w:lang w:bidi="ar-JO"/>
        </w:rPr>
      </w:pPr>
      <w:proofErr w:type="gramStart"/>
      <w:r w:rsidRPr="00CB0041">
        <w:rPr>
          <w:rFonts w:cs="Traditional Arabic"/>
          <w:lang w:bidi="ar-JO"/>
        </w:rPr>
        <w:t xml:space="preserve">The effects of social </w:t>
      </w:r>
      <w:r w:rsidR="004E45C7">
        <w:rPr>
          <w:rFonts w:cs="Traditional Arabic"/>
          <w:lang w:bidi="ar-JO"/>
        </w:rPr>
        <w:t>media (</w:t>
      </w:r>
      <w:proofErr w:type="spellStart"/>
      <w:r w:rsidR="004E45C7" w:rsidRPr="004E45C7">
        <w:rPr>
          <w:rFonts w:cs="Traditional Arabic"/>
          <w:i/>
          <w:iCs/>
          <w:lang w:bidi="ar-JO"/>
        </w:rPr>
        <w:t>Facebook</w:t>
      </w:r>
      <w:proofErr w:type="spellEnd"/>
      <w:r w:rsidR="004E45C7">
        <w:rPr>
          <w:rFonts w:cs="Traditional Arabic"/>
          <w:lang w:bidi="ar-JO"/>
        </w:rPr>
        <w:t xml:space="preserve">, </w:t>
      </w:r>
      <w:r w:rsidR="004E45C7" w:rsidRPr="004E45C7">
        <w:rPr>
          <w:rFonts w:cs="Traditional Arabic"/>
          <w:i/>
          <w:iCs/>
          <w:lang w:bidi="ar-JO"/>
        </w:rPr>
        <w:t>Twitter</w:t>
      </w:r>
      <w:r w:rsidR="004E45C7">
        <w:rPr>
          <w:rFonts w:cs="Traditional Arabic"/>
          <w:lang w:bidi="ar-JO"/>
        </w:rPr>
        <w:t>, etc.)</w:t>
      </w:r>
      <w:proofErr w:type="gramEnd"/>
      <w:r w:rsidR="00450E86" w:rsidRPr="00CB0041">
        <w:rPr>
          <w:rFonts w:cs="Traditional Arabic"/>
          <w:lang w:bidi="ar-JO"/>
        </w:rPr>
        <w:t xml:space="preserve">         </w:t>
      </w:r>
    </w:p>
    <w:p w:rsidR="00356BB5" w:rsidRDefault="00356BB5" w:rsidP="00356BB5">
      <w:pPr>
        <w:bidi w:val="0"/>
        <w:spacing w:line="480" w:lineRule="auto"/>
        <w:rPr>
          <w:rFonts w:cs="Traditional Arabic"/>
          <w:b/>
          <w:bCs/>
          <w:lang w:bidi="ar-JO"/>
        </w:rPr>
      </w:pPr>
    </w:p>
    <w:p w:rsidR="00356BB5" w:rsidRDefault="00356BB5" w:rsidP="00356BB5">
      <w:pPr>
        <w:bidi w:val="0"/>
        <w:spacing w:line="480" w:lineRule="auto"/>
        <w:rPr>
          <w:rFonts w:cs="Traditional Arabic"/>
          <w:b/>
          <w:bCs/>
          <w:lang w:bidi="ar-JO"/>
        </w:rPr>
      </w:pPr>
    </w:p>
    <w:p w:rsidR="00356BB5" w:rsidRDefault="00356BB5" w:rsidP="00356BB5">
      <w:pPr>
        <w:bidi w:val="0"/>
        <w:spacing w:line="480" w:lineRule="auto"/>
        <w:rPr>
          <w:rFonts w:cs="Traditional Arabic"/>
          <w:b/>
          <w:bCs/>
          <w:lang w:bidi="ar-JO"/>
        </w:rPr>
      </w:pPr>
    </w:p>
    <w:p w:rsidR="00356BB5" w:rsidRDefault="00356BB5" w:rsidP="00356BB5">
      <w:pPr>
        <w:bidi w:val="0"/>
        <w:spacing w:line="480" w:lineRule="auto"/>
        <w:rPr>
          <w:rFonts w:cs="Traditional Arabic"/>
          <w:b/>
          <w:bCs/>
          <w:lang w:bidi="ar-JO"/>
        </w:rPr>
      </w:pPr>
    </w:p>
    <w:p w:rsidR="00356BB5" w:rsidRDefault="00356BB5" w:rsidP="00356BB5">
      <w:pPr>
        <w:bidi w:val="0"/>
        <w:spacing w:line="480" w:lineRule="auto"/>
        <w:rPr>
          <w:rFonts w:cs="Traditional Arabic"/>
          <w:b/>
          <w:bCs/>
          <w:lang w:bidi="ar-JO"/>
        </w:rPr>
      </w:pPr>
    </w:p>
    <w:p w:rsidR="00356BB5" w:rsidRDefault="00356BB5" w:rsidP="00356BB5">
      <w:pPr>
        <w:bidi w:val="0"/>
        <w:spacing w:line="480" w:lineRule="auto"/>
        <w:rPr>
          <w:rFonts w:cs="Traditional Arabic"/>
          <w:b/>
          <w:bCs/>
          <w:lang w:bidi="ar-JO"/>
        </w:rPr>
      </w:pPr>
    </w:p>
    <w:p w:rsidR="00356BB5" w:rsidRDefault="00356BB5" w:rsidP="00356BB5">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430B9C" w:rsidRDefault="00430B9C" w:rsidP="00430B9C">
      <w:pPr>
        <w:bidi w:val="0"/>
        <w:spacing w:line="480" w:lineRule="auto"/>
        <w:rPr>
          <w:rFonts w:cs="Traditional Arabic"/>
          <w:b/>
          <w:bCs/>
          <w:lang w:bidi="ar-JO"/>
        </w:rPr>
      </w:pPr>
    </w:p>
    <w:p w:rsidR="009B6FAA" w:rsidRDefault="009B6FAA" w:rsidP="009B6FAA">
      <w:pPr>
        <w:bidi w:val="0"/>
        <w:spacing w:line="480" w:lineRule="auto"/>
        <w:rPr>
          <w:rFonts w:cs="Traditional Arabic"/>
          <w:b/>
          <w:bCs/>
          <w:lang w:bidi="ar-JO"/>
        </w:rPr>
      </w:pPr>
    </w:p>
    <w:p w:rsidR="00C039A2" w:rsidRDefault="00C039A2" w:rsidP="00A36D81">
      <w:pPr>
        <w:pStyle w:val="ListParagraph"/>
        <w:bidi w:val="0"/>
        <w:spacing w:line="480" w:lineRule="auto"/>
        <w:ind w:left="780"/>
        <w:rPr>
          <w:rFonts w:cs="Traditional Arabic"/>
          <w:b/>
          <w:bCs/>
          <w:lang w:bidi="ar-JO"/>
        </w:rPr>
      </w:pPr>
    </w:p>
    <w:p w:rsidR="00C039A2" w:rsidRDefault="00C039A2" w:rsidP="00A36D81">
      <w:pPr>
        <w:pStyle w:val="ListParagraph"/>
        <w:bidi w:val="0"/>
        <w:spacing w:line="480" w:lineRule="auto"/>
        <w:ind w:left="780"/>
        <w:rPr>
          <w:rFonts w:cs="Traditional Arabic"/>
          <w:b/>
          <w:bCs/>
          <w:lang w:bidi="ar-JO"/>
        </w:rPr>
      </w:pPr>
    </w:p>
    <w:p w:rsidR="006460CC" w:rsidRDefault="006460CC" w:rsidP="006460CC">
      <w:pPr>
        <w:pStyle w:val="ListParagraph"/>
        <w:bidi w:val="0"/>
        <w:spacing w:line="480" w:lineRule="auto"/>
        <w:ind w:left="780"/>
        <w:rPr>
          <w:rFonts w:cs="Traditional Arabic"/>
          <w:b/>
          <w:bCs/>
          <w:lang w:bidi="ar-JO"/>
        </w:rPr>
      </w:pPr>
    </w:p>
    <w:p w:rsidR="00356BB5" w:rsidRDefault="00356BB5" w:rsidP="00356BB5">
      <w:pPr>
        <w:pStyle w:val="ListParagraph"/>
        <w:bidi w:val="0"/>
        <w:spacing w:line="480" w:lineRule="auto"/>
        <w:ind w:left="780"/>
        <w:rPr>
          <w:rFonts w:cs="Traditional Arabic"/>
          <w:b/>
          <w:bCs/>
          <w:lang w:bidi="ar-JO"/>
        </w:rPr>
      </w:pPr>
    </w:p>
    <w:p w:rsidR="00356BB5" w:rsidRDefault="00356BB5" w:rsidP="00356BB5">
      <w:pPr>
        <w:pStyle w:val="ListParagraph"/>
        <w:bidi w:val="0"/>
        <w:spacing w:line="480" w:lineRule="auto"/>
        <w:ind w:left="780"/>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CA2526" w:rsidP="00A36D81">
            <w:pPr>
              <w:bidi w:val="0"/>
              <w:spacing w:line="480" w:lineRule="auto"/>
              <w:rPr>
                <w:b/>
                <w:bCs/>
                <w:rtl/>
                <w:lang w:bidi="ar-JO"/>
              </w:rPr>
            </w:pPr>
            <w:r>
              <w:rPr>
                <w:b/>
                <w:bCs/>
              </w:rPr>
              <w:lastRenderedPageBreak/>
              <w:t>THIRD Category</w:t>
            </w:r>
            <w:r w:rsidRPr="00163319">
              <w:rPr>
                <w:b/>
                <w:bCs/>
              </w:rPr>
              <w:t>:</w:t>
            </w:r>
            <w:r>
              <w:rPr>
                <w:b/>
                <w:bCs/>
              </w:rPr>
              <w:t xml:space="preserve"> </w:t>
            </w:r>
            <w:r w:rsidRPr="00163319">
              <w:rPr>
                <w:b/>
                <w:bCs/>
              </w:rPr>
              <w:t xml:space="preserve">Practical Skills  </w:t>
            </w:r>
          </w:p>
          <w:p w:rsidR="00CA2526" w:rsidRPr="00163319" w:rsidRDefault="00CA2526" w:rsidP="0002178C">
            <w:pPr>
              <w:bidi w:val="0"/>
              <w:spacing w:line="480" w:lineRule="auto"/>
              <w:rPr>
                <w:lang w:bidi="ar-JO"/>
              </w:rPr>
            </w:pPr>
            <w:r w:rsidRPr="00163319">
              <w:rPr>
                <w:lang w:bidi="ar-JO"/>
              </w:rPr>
              <w:t>Students should be able to apply their knowledge in solving unfamiliar problems.</w:t>
            </w:r>
            <w:r w:rsidR="0002178C">
              <w:rPr>
                <w:lang w:bidi="ar-JO"/>
              </w:rPr>
              <w:t xml:space="preserve"> </w:t>
            </w:r>
          </w:p>
        </w:tc>
      </w:tr>
    </w:tbl>
    <w:p w:rsidR="00C6327F" w:rsidRPr="00AF3A67" w:rsidRDefault="006460CC" w:rsidP="00C6327F">
      <w:pPr>
        <w:pStyle w:val="Heading3"/>
        <w:bidi w:val="0"/>
        <w:rPr>
          <w:rFonts w:ascii="Calibri" w:hAnsi="Calibri"/>
          <w:b w:val="0"/>
          <w:bCs w:val="0"/>
        </w:rPr>
      </w:pPr>
      <w:r w:rsidRPr="00AF3A67">
        <w:rPr>
          <w:rStyle w:val="Heading3Char"/>
          <w:b/>
          <w:bCs/>
        </w:rPr>
        <w:t xml:space="preserve">Q.3 </w:t>
      </w:r>
    </w:p>
    <w:p w:rsidR="00C6327F" w:rsidRPr="00546850" w:rsidRDefault="00C6327F" w:rsidP="00C6327F">
      <w:pPr>
        <w:pStyle w:val="Heading3"/>
        <w:bidi w:val="0"/>
        <w:rPr>
          <w:rFonts w:ascii="Calibri" w:hAnsi="Calibri"/>
        </w:rPr>
      </w:pPr>
      <w:r w:rsidRPr="00546850">
        <w:rPr>
          <w:rFonts w:ascii="Calibri" w:hAnsi="Calibri"/>
        </w:rPr>
        <w:t>Step 1: Choose the transition signal that best shows the relationships between the sentences in each group from the choices given in parenthesis.</w:t>
      </w:r>
    </w:p>
    <w:p w:rsidR="00C6327F" w:rsidRPr="00546850" w:rsidRDefault="00C6327F" w:rsidP="00C6327F">
      <w:pPr>
        <w:bidi w:val="0"/>
        <w:rPr>
          <w:b/>
          <w:bCs/>
        </w:rPr>
      </w:pPr>
      <w:r w:rsidRPr="00546850">
        <w:rPr>
          <w:b/>
          <w:bCs/>
        </w:rPr>
        <w:t>Write the signal in the space.</w:t>
      </w:r>
    </w:p>
    <w:p w:rsidR="00C6327F" w:rsidRDefault="00C6327F" w:rsidP="00C6327F">
      <w:pPr>
        <w:bidi w:val="0"/>
        <w:rPr>
          <w:b/>
          <w:bCs/>
        </w:rPr>
      </w:pPr>
      <w:r w:rsidRPr="00546850">
        <w:rPr>
          <w:b/>
          <w:bCs/>
        </w:rPr>
        <w:t>Step 2: Add punctuation and change capital letters to small letters and vice verse (If necessary).</w:t>
      </w:r>
      <w:r w:rsidR="00CB0041">
        <w:rPr>
          <w:b/>
          <w:bCs/>
        </w:rPr>
        <w:t xml:space="preserve">  (10 points)</w:t>
      </w:r>
    </w:p>
    <w:p w:rsidR="00546850" w:rsidRPr="00546850" w:rsidRDefault="00546850" w:rsidP="00546850">
      <w:pPr>
        <w:bidi w:val="0"/>
        <w:rPr>
          <w:b/>
          <w:bCs/>
        </w:rPr>
      </w:pPr>
    </w:p>
    <w:p w:rsidR="009C1D25" w:rsidRPr="00A50134" w:rsidRDefault="009C1D25" w:rsidP="003D2804">
      <w:pPr>
        <w:bidi w:val="0"/>
        <w:ind w:firstLine="720"/>
        <w:rPr>
          <w:b/>
          <w:bCs/>
        </w:rPr>
      </w:pPr>
      <w:r w:rsidRPr="00A50134">
        <w:rPr>
          <w:b/>
          <w:bCs/>
        </w:rPr>
        <w:t>Another difference among the world's seas and oceans is that the salinity varies in different climate zones. ___________________</w:t>
      </w:r>
      <w:r w:rsidR="0026566E" w:rsidRPr="00000173">
        <w:rPr>
          <w:b/>
          <w:bCs/>
          <w:vertAlign w:val="superscript"/>
        </w:rPr>
        <w:t>1</w:t>
      </w:r>
      <w:r w:rsidRPr="00A50134">
        <w:rPr>
          <w:b/>
          <w:bCs/>
        </w:rPr>
        <w:t>, the Baltic Sea i</w:t>
      </w:r>
      <w:r w:rsidR="003D2804">
        <w:rPr>
          <w:b/>
          <w:bCs/>
        </w:rPr>
        <w:t>n</w:t>
      </w:r>
      <w:r w:rsidRPr="00A50134">
        <w:rPr>
          <w:b/>
          <w:bCs/>
        </w:rPr>
        <w:t xml:space="preserve"> Northern </w:t>
      </w:r>
    </w:p>
    <w:p w:rsidR="00C6327F" w:rsidRPr="00546850" w:rsidRDefault="00A50134" w:rsidP="00000173">
      <w:pPr>
        <w:bidi w:val="0"/>
        <w:ind w:left="1440" w:firstLine="720"/>
        <w:rPr>
          <w:b/>
          <w:bCs/>
        </w:rPr>
      </w:pPr>
      <w:r w:rsidRPr="00445E22">
        <w:rPr>
          <w:b/>
          <w:bCs/>
          <w:sz w:val="32"/>
          <w:szCs w:val="32"/>
          <w:vertAlign w:val="subscript"/>
        </w:rPr>
        <w:t xml:space="preserve">              </w:t>
      </w:r>
      <w:r w:rsidR="00000173">
        <w:rPr>
          <w:b/>
          <w:bCs/>
        </w:rPr>
        <w:t>(</w:t>
      </w:r>
      <w:proofErr w:type="gramStart"/>
      <w:r w:rsidR="00445E22" w:rsidRPr="00546850">
        <w:rPr>
          <w:b/>
          <w:bCs/>
        </w:rPr>
        <w:t>for</w:t>
      </w:r>
      <w:proofErr w:type="gramEnd"/>
      <w:r w:rsidR="00445E22" w:rsidRPr="00546850">
        <w:rPr>
          <w:b/>
          <w:bCs/>
        </w:rPr>
        <w:t xml:space="preserve"> </w:t>
      </w:r>
      <w:r w:rsidR="009C1D25" w:rsidRPr="00546850">
        <w:rPr>
          <w:b/>
          <w:bCs/>
        </w:rPr>
        <w:t>example, therefore, however</w:t>
      </w:r>
      <w:r w:rsidR="00000173" w:rsidRPr="00546850">
        <w:rPr>
          <w:rFonts w:ascii="Calibri" w:hAnsi="Calibri"/>
          <w:b/>
          <w:bCs/>
        </w:rPr>
        <w:t>)</w:t>
      </w:r>
      <w:r w:rsidR="00C6327F" w:rsidRPr="00546850">
        <w:rPr>
          <w:b/>
          <w:bCs/>
        </w:rPr>
        <w:t xml:space="preserve"> </w:t>
      </w:r>
    </w:p>
    <w:p w:rsidR="009C1D25" w:rsidRPr="00445E22" w:rsidRDefault="009C1D25" w:rsidP="009C1D25">
      <w:pPr>
        <w:bidi w:val="0"/>
        <w:ind w:firstLine="720"/>
        <w:rPr>
          <w:b/>
          <w:bCs/>
          <w:vertAlign w:val="subscript"/>
        </w:rPr>
      </w:pPr>
    </w:p>
    <w:p w:rsidR="00C6327F" w:rsidRPr="00C6327F" w:rsidRDefault="00C6327F" w:rsidP="00C6327F">
      <w:pPr>
        <w:bidi w:val="0"/>
      </w:pPr>
    </w:p>
    <w:p w:rsidR="00A50134" w:rsidRDefault="00A50134" w:rsidP="0026566E">
      <w:pPr>
        <w:pStyle w:val="ListParagraph"/>
        <w:bidi w:val="0"/>
        <w:spacing w:line="480" w:lineRule="auto"/>
        <w:ind w:left="0"/>
        <w:rPr>
          <w:rFonts w:ascii="Calibri" w:hAnsi="Calibri"/>
          <w:b/>
          <w:bCs/>
        </w:rPr>
      </w:pPr>
      <w:r w:rsidRPr="00A50134">
        <w:rPr>
          <w:b/>
          <w:bCs/>
        </w:rPr>
        <w:t xml:space="preserve">Europe </w:t>
      </w:r>
      <w:r>
        <w:rPr>
          <w:rFonts w:ascii="Calibri" w:hAnsi="Calibri"/>
          <w:b/>
          <w:bCs/>
        </w:rPr>
        <w:t xml:space="preserve">is </w:t>
      </w:r>
      <w:r w:rsidR="009C1D25">
        <w:rPr>
          <w:rFonts w:ascii="Calibri" w:hAnsi="Calibri"/>
          <w:b/>
          <w:bCs/>
        </w:rPr>
        <w:t>only one-forth as saline as the Red Sea in the Middle East. There are two reasons for this.</w:t>
      </w:r>
      <w:r>
        <w:rPr>
          <w:rFonts w:ascii="Calibri" w:hAnsi="Calibri"/>
          <w:b/>
          <w:bCs/>
        </w:rPr>
        <w:t xml:space="preserve"> </w:t>
      </w:r>
      <w:r w:rsidRPr="00A50134">
        <w:rPr>
          <w:b/>
          <w:bCs/>
        </w:rPr>
        <w:t>___________________</w:t>
      </w:r>
      <w:r w:rsidR="0026566E" w:rsidRPr="00000173">
        <w:rPr>
          <w:rFonts w:ascii="Calibri" w:hAnsi="Calibri"/>
          <w:b/>
          <w:bCs/>
          <w:vertAlign w:val="superscript"/>
        </w:rPr>
        <w:t>2</w:t>
      </w:r>
      <w:r w:rsidR="009C1D25">
        <w:rPr>
          <w:rFonts w:ascii="Calibri" w:hAnsi="Calibri"/>
          <w:b/>
          <w:bCs/>
        </w:rPr>
        <w:t xml:space="preserve">, in warm climate zones, water evaporates </w:t>
      </w:r>
    </w:p>
    <w:p w:rsidR="00A50134" w:rsidRPr="00546850" w:rsidRDefault="00546850" w:rsidP="00546850">
      <w:pPr>
        <w:bidi w:val="0"/>
        <w:rPr>
          <w:b/>
          <w:bCs/>
        </w:rPr>
      </w:pPr>
      <w:r w:rsidRPr="00546850">
        <w:rPr>
          <w:b/>
          <w:bCs/>
        </w:rPr>
        <w:t xml:space="preserve">                    </w:t>
      </w:r>
      <w:r w:rsidR="00445E22" w:rsidRPr="00546850">
        <w:rPr>
          <w:b/>
          <w:bCs/>
        </w:rPr>
        <w:t xml:space="preserve"> </w:t>
      </w:r>
      <w:r w:rsidR="00000173">
        <w:rPr>
          <w:b/>
          <w:bCs/>
        </w:rPr>
        <w:t>(</w:t>
      </w:r>
      <w:proofErr w:type="gramStart"/>
      <w:r w:rsidR="00445E22" w:rsidRPr="00546850">
        <w:rPr>
          <w:b/>
          <w:bCs/>
        </w:rPr>
        <w:t>in</w:t>
      </w:r>
      <w:proofErr w:type="gramEnd"/>
      <w:r w:rsidR="00445E22" w:rsidRPr="00546850">
        <w:rPr>
          <w:b/>
          <w:bCs/>
        </w:rPr>
        <w:t xml:space="preserve"> addition, accordingly, first of all</w:t>
      </w:r>
      <w:r w:rsidR="00000173" w:rsidRPr="00546850">
        <w:rPr>
          <w:rFonts w:ascii="Calibri" w:hAnsi="Calibri"/>
          <w:b/>
          <w:bCs/>
        </w:rPr>
        <w:t>)</w:t>
      </w:r>
    </w:p>
    <w:p w:rsidR="00A50134" w:rsidRPr="00A50134" w:rsidRDefault="00A50134" w:rsidP="00A50134">
      <w:pPr>
        <w:bidi w:val="0"/>
        <w:rPr>
          <w:b/>
          <w:bCs/>
          <w:sz w:val="32"/>
          <w:szCs w:val="32"/>
          <w:vertAlign w:val="subscript"/>
        </w:rPr>
      </w:pPr>
    </w:p>
    <w:p w:rsidR="00A50134" w:rsidRPr="00546850" w:rsidRDefault="00A50134" w:rsidP="0026566E">
      <w:pPr>
        <w:pStyle w:val="ListParagraph"/>
        <w:bidi w:val="0"/>
        <w:spacing w:line="480" w:lineRule="auto"/>
        <w:ind w:left="851" w:hanging="851"/>
        <w:rPr>
          <w:rFonts w:ascii="Calibri" w:hAnsi="Calibri"/>
          <w:b/>
          <w:bCs/>
        </w:rPr>
      </w:pPr>
      <w:proofErr w:type="gramStart"/>
      <w:r>
        <w:rPr>
          <w:rFonts w:ascii="Calibri" w:hAnsi="Calibri"/>
          <w:b/>
          <w:bCs/>
        </w:rPr>
        <w:t>rapidly</w:t>
      </w:r>
      <w:proofErr w:type="gramEnd"/>
      <w:r>
        <w:rPr>
          <w:rFonts w:ascii="Calibri" w:hAnsi="Calibri"/>
          <w:b/>
          <w:bCs/>
        </w:rPr>
        <w:t xml:space="preserve">; </w:t>
      </w:r>
      <w:r w:rsidRPr="00A50134">
        <w:rPr>
          <w:b/>
          <w:bCs/>
        </w:rPr>
        <w:t>___________________</w:t>
      </w:r>
      <w:r w:rsidR="0026566E" w:rsidRPr="00000173">
        <w:rPr>
          <w:rFonts w:ascii="Calibri" w:hAnsi="Calibri"/>
          <w:b/>
          <w:bCs/>
          <w:vertAlign w:val="superscript"/>
        </w:rPr>
        <w:t>3</w:t>
      </w:r>
      <w:r>
        <w:rPr>
          <w:rFonts w:ascii="Calibri" w:hAnsi="Calibri"/>
          <w:b/>
          <w:bCs/>
        </w:rPr>
        <w:t xml:space="preserve">, the </w:t>
      </w:r>
      <w:r w:rsidR="009C1D25">
        <w:rPr>
          <w:rFonts w:ascii="Calibri" w:hAnsi="Calibri"/>
          <w:b/>
          <w:bCs/>
        </w:rPr>
        <w:t xml:space="preserve">concentration of salt is greater. Second, the </w:t>
      </w:r>
      <w:r>
        <w:rPr>
          <w:rFonts w:ascii="Calibri" w:hAnsi="Calibri"/>
          <w:b/>
          <w:bCs/>
        </w:rPr>
        <w:t xml:space="preserve">     </w:t>
      </w:r>
      <w:r w:rsidRPr="00546850">
        <w:rPr>
          <w:rFonts w:ascii="Calibri" w:hAnsi="Calibri"/>
          <w:b/>
          <w:bCs/>
        </w:rPr>
        <w:t>(therefore, unless, although)</w:t>
      </w:r>
    </w:p>
    <w:p w:rsidR="00445E22" w:rsidRDefault="00A50134" w:rsidP="0026566E">
      <w:pPr>
        <w:pStyle w:val="ListParagraph"/>
        <w:bidi w:val="0"/>
        <w:spacing w:line="480" w:lineRule="auto"/>
        <w:ind w:left="0"/>
        <w:rPr>
          <w:rFonts w:ascii="Calibri" w:hAnsi="Calibri"/>
          <w:b/>
          <w:bCs/>
        </w:rPr>
      </w:pPr>
      <w:proofErr w:type="gramStart"/>
      <w:r>
        <w:rPr>
          <w:rFonts w:ascii="Calibri" w:hAnsi="Calibri"/>
          <w:b/>
          <w:bCs/>
        </w:rPr>
        <w:t>surrounding</w:t>
      </w:r>
      <w:proofErr w:type="gramEnd"/>
      <w:r>
        <w:rPr>
          <w:rFonts w:ascii="Calibri" w:hAnsi="Calibri"/>
          <w:b/>
          <w:bCs/>
        </w:rPr>
        <w:t xml:space="preserve"> land is dry and,</w:t>
      </w:r>
      <w:r w:rsidR="00445E22">
        <w:rPr>
          <w:rFonts w:ascii="Calibri" w:hAnsi="Calibri"/>
          <w:b/>
          <w:bCs/>
        </w:rPr>
        <w:t xml:space="preserve"> _____________________</w:t>
      </w:r>
      <w:r w:rsidR="00546850">
        <w:rPr>
          <w:rFonts w:ascii="Calibri" w:hAnsi="Calibri"/>
          <w:b/>
          <w:bCs/>
        </w:rPr>
        <w:t>_</w:t>
      </w:r>
      <w:r w:rsidR="0026566E" w:rsidRPr="00000173">
        <w:rPr>
          <w:rFonts w:ascii="Calibri" w:hAnsi="Calibri"/>
          <w:b/>
          <w:bCs/>
          <w:vertAlign w:val="superscript"/>
        </w:rPr>
        <w:t>4</w:t>
      </w:r>
      <w:r w:rsidR="009C1D25">
        <w:rPr>
          <w:rFonts w:ascii="Calibri" w:hAnsi="Calibri"/>
          <w:b/>
          <w:bCs/>
        </w:rPr>
        <w:t xml:space="preserve">, does not contribute much </w:t>
      </w:r>
    </w:p>
    <w:p w:rsidR="00445E22" w:rsidRPr="00546850" w:rsidRDefault="00445E22" w:rsidP="00445E22">
      <w:pPr>
        <w:pStyle w:val="ListParagraph"/>
        <w:bidi w:val="0"/>
        <w:spacing w:line="480" w:lineRule="auto"/>
        <w:ind w:left="0"/>
        <w:rPr>
          <w:rFonts w:ascii="Calibri" w:hAnsi="Calibri"/>
          <w:b/>
          <w:bCs/>
        </w:rPr>
      </w:pPr>
      <w:r w:rsidRPr="00546850">
        <w:rPr>
          <w:rFonts w:ascii="Calibri" w:hAnsi="Calibri"/>
          <w:b/>
          <w:bCs/>
        </w:rPr>
        <w:t xml:space="preserve">                                         </w:t>
      </w:r>
      <w:r w:rsidR="00000173">
        <w:rPr>
          <w:b/>
          <w:bCs/>
        </w:rPr>
        <w:t>(</w:t>
      </w:r>
      <w:proofErr w:type="gramStart"/>
      <w:r w:rsidRPr="00546850">
        <w:rPr>
          <w:rFonts w:ascii="Calibri" w:hAnsi="Calibri"/>
          <w:b/>
          <w:bCs/>
        </w:rPr>
        <w:t>consequently</w:t>
      </w:r>
      <w:proofErr w:type="gramEnd"/>
      <w:r w:rsidRPr="00546850">
        <w:rPr>
          <w:rFonts w:ascii="Calibri" w:hAnsi="Calibri"/>
          <w:b/>
          <w:bCs/>
        </w:rPr>
        <w:t>, in spite of, in contrast</w:t>
      </w:r>
      <w:r w:rsidR="00000173" w:rsidRPr="00546850">
        <w:rPr>
          <w:rFonts w:ascii="Calibri" w:hAnsi="Calibri"/>
          <w:b/>
          <w:bCs/>
        </w:rPr>
        <w:t>)</w:t>
      </w:r>
      <w:r w:rsidR="009C1D25" w:rsidRPr="00546850">
        <w:rPr>
          <w:rFonts w:ascii="Calibri" w:hAnsi="Calibri"/>
          <w:b/>
          <w:bCs/>
        </w:rPr>
        <w:t xml:space="preserve"> </w:t>
      </w:r>
    </w:p>
    <w:p w:rsidR="00445E22" w:rsidRDefault="00445E22" w:rsidP="00445E22">
      <w:pPr>
        <w:pStyle w:val="ListParagraph"/>
        <w:bidi w:val="0"/>
        <w:spacing w:line="480" w:lineRule="auto"/>
        <w:ind w:left="0"/>
        <w:rPr>
          <w:rFonts w:ascii="Calibri" w:hAnsi="Calibri"/>
          <w:b/>
          <w:bCs/>
        </w:rPr>
      </w:pPr>
    </w:p>
    <w:p w:rsidR="00546850" w:rsidRDefault="00445E22" w:rsidP="0026566E">
      <w:pPr>
        <w:pStyle w:val="ListParagraph"/>
        <w:bidi w:val="0"/>
        <w:spacing w:line="480" w:lineRule="auto"/>
        <w:ind w:left="0"/>
        <w:rPr>
          <w:rFonts w:ascii="Calibri" w:hAnsi="Calibri"/>
          <w:b/>
          <w:bCs/>
        </w:rPr>
      </w:pPr>
      <w:proofErr w:type="gramStart"/>
      <w:r>
        <w:rPr>
          <w:rFonts w:ascii="Calibri" w:hAnsi="Calibri"/>
          <w:b/>
          <w:bCs/>
        </w:rPr>
        <w:t>fresh</w:t>
      </w:r>
      <w:proofErr w:type="gramEnd"/>
      <w:r>
        <w:rPr>
          <w:rFonts w:ascii="Calibri" w:hAnsi="Calibri"/>
          <w:b/>
          <w:bCs/>
        </w:rPr>
        <w:t xml:space="preserve"> water to dilute the salty </w:t>
      </w:r>
      <w:r w:rsidR="009C1D25">
        <w:rPr>
          <w:rFonts w:ascii="Calibri" w:hAnsi="Calibri"/>
          <w:b/>
          <w:bCs/>
        </w:rPr>
        <w:t xml:space="preserve">sea water. In cold climate zones, </w:t>
      </w:r>
      <w:r w:rsidR="00000173">
        <w:rPr>
          <w:rFonts w:ascii="Calibri" w:hAnsi="Calibri"/>
          <w:b/>
          <w:bCs/>
        </w:rPr>
        <w:t>__________________</w:t>
      </w:r>
      <w:r w:rsidR="0026566E" w:rsidRPr="00000173">
        <w:rPr>
          <w:rFonts w:ascii="Calibri" w:hAnsi="Calibri"/>
          <w:b/>
          <w:bCs/>
          <w:vertAlign w:val="superscript"/>
        </w:rPr>
        <w:t>5</w:t>
      </w:r>
    </w:p>
    <w:p w:rsidR="00546850" w:rsidRPr="00546850" w:rsidRDefault="00000173" w:rsidP="00546850">
      <w:pPr>
        <w:bidi w:val="0"/>
        <w:spacing w:line="480" w:lineRule="auto"/>
        <w:ind w:left="4320" w:firstLine="720"/>
        <w:rPr>
          <w:rFonts w:ascii="Calibri" w:hAnsi="Calibri"/>
          <w:b/>
          <w:bCs/>
        </w:rPr>
      </w:pPr>
      <w:r>
        <w:rPr>
          <w:rFonts w:ascii="Calibri" w:hAnsi="Calibri"/>
          <w:b/>
          <w:bCs/>
        </w:rPr>
        <w:t xml:space="preserve">          </w:t>
      </w:r>
      <w:r>
        <w:rPr>
          <w:b/>
          <w:bCs/>
        </w:rPr>
        <w:t>(</w:t>
      </w:r>
      <w:proofErr w:type="gramStart"/>
      <w:r w:rsidR="00546850">
        <w:rPr>
          <w:rFonts w:ascii="Calibri" w:hAnsi="Calibri"/>
          <w:b/>
          <w:bCs/>
        </w:rPr>
        <w:t>that</w:t>
      </w:r>
      <w:proofErr w:type="gramEnd"/>
      <w:r w:rsidR="00546850">
        <w:rPr>
          <w:rFonts w:ascii="Calibri" w:hAnsi="Calibri"/>
          <w:b/>
          <w:bCs/>
        </w:rPr>
        <w:t xml:space="preserve"> is, </w:t>
      </w:r>
      <w:r w:rsidR="00546850" w:rsidRPr="00546850">
        <w:rPr>
          <w:rFonts w:ascii="Calibri" w:hAnsi="Calibri"/>
          <w:b/>
          <w:bCs/>
        </w:rPr>
        <w:t>on the other hand,</w:t>
      </w:r>
      <w:r w:rsidR="00546850">
        <w:rPr>
          <w:rFonts w:ascii="Calibri" w:hAnsi="Calibri"/>
          <w:b/>
          <w:bCs/>
        </w:rPr>
        <w:t xml:space="preserve"> so</w:t>
      </w:r>
      <w:r w:rsidRPr="00546850">
        <w:rPr>
          <w:rFonts w:ascii="Calibri" w:hAnsi="Calibri"/>
          <w:b/>
          <w:bCs/>
        </w:rPr>
        <w:t>)</w:t>
      </w:r>
    </w:p>
    <w:p w:rsidR="00546850" w:rsidRDefault="009C1D25" w:rsidP="0026566E">
      <w:pPr>
        <w:pStyle w:val="ListParagraph"/>
        <w:bidi w:val="0"/>
        <w:spacing w:line="480" w:lineRule="auto"/>
        <w:ind w:left="0"/>
        <w:rPr>
          <w:rFonts w:ascii="Calibri" w:hAnsi="Calibri"/>
          <w:b/>
          <w:bCs/>
        </w:rPr>
      </w:pPr>
      <w:proofErr w:type="gramStart"/>
      <w:r>
        <w:rPr>
          <w:rFonts w:ascii="Calibri" w:hAnsi="Calibri"/>
          <w:b/>
          <w:bCs/>
        </w:rPr>
        <w:t>water</w:t>
      </w:r>
      <w:proofErr w:type="gramEnd"/>
      <w:r>
        <w:rPr>
          <w:rFonts w:ascii="Calibri" w:hAnsi="Calibri"/>
          <w:b/>
          <w:bCs/>
        </w:rPr>
        <w:t xml:space="preserve"> evaporates slowly. </w:t>
      </w:r>
      <w:r w:rsidR="00546850">
        <w:rPr>
          <w:rFonts w:ascii="Calibri" w:hAnsi="Calibri"/>
          <w:b/>
          <w:bCs/>
        </w:rPr>
        <w:t>_________________</w:t>
      </w:r>
      <w:r w:rsidR="0026566E" w:rsidRPr="0026566E">
        <w:rPr>
          <w:rFonts w:ascii="Calibri" w:hAnsi="Calibri"/>
          <w:b/>
          <w:bCs/>
          <w:vertAlign w:val="subscript"/>
        </w:rPr>
        <w:t>6</w:t>
      </w:r>
      <w:r w:rsidR="00546850">
        <w:rPr>
          <w:rFonts w:ascii="Calibri" w:hAnsi="Calibri"/>
          <w:b/>
          <w:bCs/>
        </w:rPr>
        <w:t xml:space="preserve">, the runoff created by melting snow </w:t>
      </w:r>
    </w:p>
    <w:p w:rsidR="00546850" w:rsidRDefault="00000173" w:rsidP="00546850">
      <w:pPr>
        <w:pStyle w:val="ListParagraph"/>
        <w:bidi w:val="0"/>
        <w:spacing w:line="480" w:lineRule="auto"/>
        <w:ind w:left="1440" w:firstLine="720"/>
        <w:rPr>
          <w:rFonts w:ascii="Calibri" w:hAnsi="Calibri"/>
          <w:b/>
          <w:bCs/>
        </w:rPr>
      </w:pPr>
      <w:r>
        <w:rPr>
          <w:b/>
          <w:bCs/>
        </w:rPr>
        <w:t>(</w:t>
      </w:r>
      <w:proofErr w:type="gramStart"/>
      <w:r w:rsidR="00546850">
        <w:rPr>
          <w:rFonts w:ascii="Calibri" w:hAnsi="Calibri"/>
          <w:b/>
          <w:bCs/>
        </w:rPr>
        <w:t>furthermore</w:t>
      </w:r>
      <w:proofErr w:type="gramEnd"/>
      <w:r w:rsidR="009C1D25">
        <w:rPr>
          <w:rFonts w:ascii="Calibri" w:hAnsi="Calibri"/>
          <w:b/>
          <w:bCs/>
        </w:rPr>
        <w:t xml:space="preserve">, </w:t>
      </w:r>
      <w:r w:rsidR="00546850">
        <w:rPr>
          <w:rFonts w:ascii="Calibri" w:hAnsi="Calibri"/>
          <w:b/>
          <w:bCs/>
        </w:rPr>
        <w:t>otherwise, while</w:t>
      </w:r>
      <w:r w:rsidRPr="00546850">
        <w:rPr>
          <w:rFonts w:ascii="Calibri" w:hAnsi="Calibri"/>
          <w:b/>
          <w:bCs/>
        </w:rPr>
        <w:t>)</w:t>
      </w:r>
    </w:p>
    <w:p w:rsidR="00463351" w:rsidRDefault="00546850" w:rsidP="00546850">
      <w:pPr>
        <w:pStyle w:val="ListParagraph"/>
        <w:bidi w:val="0"/>
        <w:spacing w:line="480" w:lineRule="auto"/>
        <w:ind w:left="0"/>
        <w:rPr>
          <w:rFonts w:ascii="Calibri" w:hAnsi="Calibri"/>
          <w:b/>
          <w:bCs/>
        </w:rPr>
      </w:pPr>
      <w:proofErr w:type="gramStart"/>
      <w:r>
        <w:rPr>
          <w:rFonts w:ascii="Calibri" w:hAnsi="Calibri"/>
          <w:b/>
          <w:bCs/>
        </w:rPr>
        <w:t>adds</w:t>
      </w:r>
      <w:proofErr w:type="gramEnd"/>
      <w:r>
        <w:rPr>
          <w:rFonts w:ascii="Calibri" w:hAnsi="Calibri"/>
          <w:b/>
          <w:bCs/>
        </w:rPr>
        <w:t xml:space="preserve"> </w:t>
      </w:r>
      <w:r w:rsidR="009C1D25">
        <w:rPr>
          <w:rFonts w:ascii="Calibri" w:hAnsi="Calibri"/>
          <w:b/>
          <w:bCs/>
        </w:rPr>
        <w:t>a considerable amount of fresh water to dilute the saline sea water.</w:t>
      </w:r>
    </w:p>
    <w:p w:rsidR="004E45C7" w:rsidRDefault="004E45C7" w:rsidP="004E45C7">
      <w:pPr>
        <w:pStyle w:val="ListParagraph"/>
        <w:bidi w:val="0"/>
        <w:spacing w:line="480" w:lineRule="auto"/>
        <w:ind w:left="0"/>
        <w:rPr>
          <w:rFonts w:ascii="Calibri" w:hAnsi="Calibri"/>
          <w:b/>
          <w:bCs/>
        </w:rPr>
      </w:pPr>
    </w:p>
    <w:p w:rsidR="004E45C7" w:rsidRDefault="004E45C7" w:rsidP="00AF3A67">
      <w:pPr>
        <w:bidi w:val="0"/>
        <w:rPr>
          <w:rFonts w:ascii="Calibri" w:hAnsi="Calibri"/>
          <w:b/>
        </w:rPr>
      </w:pPr>
      <w:r>
        <w:rPr>
          <w:rFonts w:ascii="Calibri" w:hAnsi="Calibri"/>
          <w:b/>
        </w:rPr>
        <w:lastRenderedPageBreak/>
        <w:t>B. Underline the transition signals (makers) that are used in the following passage. (4 points)</w:t>
      </w:r>
    </w:p>
    <w:p w:rsidR="004E45C7" w:rsidRDefault="004E45C7" w:rsidP="004E45C7">
      <w:pPr>
        <w:bidi w:val="0"/>
        <w:rPr>
          <w:rFonts w:ascii="Calibri" w:hAnsi="Calibri"/>
          <w:b/>
        </w:rPr>
      </w:pPr>
    </w:p>
    <w:p w:rsidR="004E45C7" w:rsidRDefault="004E45C7" w:rsidP="004E45C7">
      <w:pPr>
        <w:bidi w:val="0"/>
        <w:jc w:val="center"/>
        <w:rPr>
          <w:rFonts w:ascii="Calibri" w:hAnsi="Calibri"/>
          <w:b/>
          <w:sz w:val="28"/>
          <w:szCs w:val="28"/>
        </w:rPr>
      </w:pPr>
      <w:r w:rsidRPr="00663BEB">
        <w:rPr>
          <w:rFonts w:ascii="Calibri" w:hAnsi="Calibri"/>
          <w:b/>
          <w:sz w:val="28"/>
          <w:szCs w:val="28"/>
        </w:rPr>
        <w:t>PCs versus Macs</w:t>
      </w:r>
    </w:p>
    <w:p w:rsidR="004E45C7" w:rsidRPr="00663BEB" w:rsidRDefault="004E45C7" w:rsidP="004E45C7">
      <w:pPr>
        <w:bidi w:val="0"/>
        <w:jc w:val="center"/>
        <w:rPr>
          <w:rFonts w:ascii="Calibri" w:hAnsi="Calibri"/>
          <w:b/>
          <w:sz w:val="28"/>
          <w:szCs w:val="28"/>
        </w:rPr>
      </w:pPr>
    </w:p>
    <w:p w:rsidR="004E45C7" w:rsidRDefault="004E45C7" w:rsidP="001A0586">
      <w:pPr>
        <w:bidi w:val="0"/>
        <w:spacing w:line="480" w:lineRule="auto"/>
        <w:rPr>
          <w:rFonts w:ascii="Calibri" w:hAnsi="Calibri"/>
          <w:b/>
        </w:rPr>
      </w:pPr>
      <w:r>
        <w:rPr>
          <w:rFonts w:ascii="Calibri" w:hAnsi="Calibri"/>
          <w:b/>
        </w:rPr>
        <w:t>If you are planning to buy a personal computer, you should know some of the basic similarities and differences between PCs and Macs. First of all, both PCs and Macs are composed of the same elements: a CPU, the electronic circuitry to run the computer; memory (hard and / or floppy disk drives) for storing information; input devices such as a keyboard or mouse for putting information into the computer; and output devices such as a monitor, printer, and audio speakers for conveying information. They also have the same uses: PCs are used to communicate on computer networks, to write (with the help of word processing and desktop publishing software), to track finances, and to play games. Macs are likewise used to communicate, write, calculate, and entertain.</w:t>
      </w:r>
    </w:p>
    <w:p w:rsidR="004E45C7" w:rsidRDefault="004E45C7">
      <w:pPr>
        <w:bidi w:val="0"/>
        <w:spacing w:after="200" w:line="276" w:lineRule="auto"/>
        <w:rPr>
          <w:rFonts w:ascii="Calibri" w:hAnsi="Calibri"/>
          <w:b/>
          <w:bCs/>
        </w:rPr>
      </w:pPr>
      <w:r>
        <w:rPr>
          <w:rFonts w:ascii="Calibri" w:hAnsi="Calibri"/>
          <w:b/>
          <w:bCs/>
        </w:rPr>
        <w:br w:type="page"/>
      </w: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AF3A67">
        <w:trPr>
          <w:trHeight w:val="1266"/>
        </w:trPr>
        <w:tc>
          <w:tcPr>
            <w:tcW w:w="9018" w:type="dxa"/>
          </w:tcPr>
          <w:p w:rsidR="00CA2526" w:rsidRPr="00163319" w:rsidRDefault="00CA2526" w:rsidP="00A36D81">
            <w:pPr>
              <w:bidi w:val="0"/>
              <w:spacing w:line="480" w:lineRule="auto"/>
              <w:rPr>
                <w:b/>
                <w:bCs/>
                <w:rtl/>
                <w:lang w:bidi="ar-JO"/>
              </w:rPr>
            </w:pPr>
            <w:r w:rsidRPr="00163319">
              <w:rPr>
                <w:b/>
                <w:bCs/>
              </w:rPr>
              <w:lastRenderedPageBreak/>
              <w:t xml:space="preserve">FOURTH Category: Transferable Skills  </w:t>
            </w:r>
          </w:p>
          <w:p w:rsidR="00CA2526" w:rsidRPr="00163319" w:rsidRDefault="00CA2526" w:rsidP="00A36D81">
            <w:pPr>
              <w:bidi w:val="0"/>
              <w:spacing w:line="480" w:lineRule="auto"/>
              <w:rPr>
                <w:lang w:bidi="ar-JO"/>
              </w:rPr>
            </w:pPr>
            <w:r w:rsidRPr="00163319">
              <w:rPr>
                <w:lang w:bidi="ar-JO"/>
              </w:rPr>
              <w:t xml:space="preserve">Students should display analytical skills, and they should be able to transfer their knowledge in their daily life. </w:t>
            </w:r>
          </w:p>
        </w:tc>
      </w:tr>
    </w:tbl>
    <w:p w:rsidR="00CA2526" w:rsidRDefault="00CA2526" w:rsidP="00A36D81">
      <w:pPr>
        <w:bidi w:val="0"/>
        <w:spacing w:line="480" w:lineRule="auto"/>
      </w:pPr>
    </w:p>
    <w:p w:rsidR="00CA2526" w:rsidRDefault="00CA2526" w:rsidP="00000173">
      <w:pPr>
        <w:bidi w:val="0"/>
        <w:spacing w:line="480" w:lineRule="auto"/>
        <w:rPr>
          <w:rFonts w:ascii="Calibri" w:hAnsi="Calibri"/>
          <w:b/>
          <w:iCs/>
        </w:rPr>
      </w:pPr>
      <w:r w:rsidRPr="00A65244">
        <w:rPr>
          <w:rFonts w:ascii="Calibri" w:hAnsi="Calibri"/>
          <w:b/>
          <w:bCs/>
        </w:rPr>
        <w:t>Q.4:</w:t>
      </w:r>
      <w:r w:rsidRPr="00A65244">
        <w:rPr>
          <w:rFonts w:ascii="Calibri" w:hAnsi="Calibri"/>
          <w:b/>
        </w:rPr>
        <w:t xml:space="preserve"> </w:t>
      </w:r>
      <w:r w:rsidRPr="000475F8">
        <w:rPr>
          <w:rFonts w:ascii="Calibri" w:hAnsi="Calibri"/>
          <w:b/>
          <w:bCs/>
        </w:rPr>
        <w:t>Write a</w:t>
      </w:r>
      <w:r w:rsidR="00E96196">
        <w:rPr>
          <w:rFonts w:ascii="Calibri" w:hAnsi="Calibri"/>
          <w:b/>
          <w:bCs/>
        </w:rPr>
        <w:t xml:space="preserve">bout </w:t>
      </w:r>
      <w:r w:rsidR="00000173" w:rsidRPr="00000173">
        <w:rPr>
          <w:rFonts w:ascii="Calibri" w:hAnsi="Calibri"/>
          <w:b/>
          <w:bCs/>
          <w:sz w:val="28"/>
          <w:szCs w:val="28"/>
        </w:rPr>
        <w:t>ONE</w:t>
      </w:r>
      <w:r w:rsidR="00000173">
        <w:rPr>
          <w:rFonts w:ascii="Calibri" w:hAnsi="Calibri"/>
          <w:b/>
          <w:bCs/>
        </w:rPr>
        <w:t xml:space="preserve"> </w:t>
      </w:r>
      <w:r w:rsidR="00E96196">
        <w:rPr>
          <w:rFonts w:ascii="Calibri" w:hAnsi="Calibri"/>
          <w:b/>
          <w:bCs/>
        </w:rPr>
        <w:t>of the following topics:</w:t>
      </w:r>
      <w:r w:rsidR="0002178C">
        <w:rPr>
          <w:rFonts w:ascii="Calibri" w:hAnsi="Calibri"/>
          <w:b/>
          <w:bCs/>
        </w:rPr>
        <w:t xml:space="preserve"> </w:t>
      </w:r>
      <w:r w:rsidRPr="00A65244">
        <w:rPr>
          <w:rFonts w:ascii="Calibri" w:hAnsi="Calibri"/>
          <w:bCs/>
          <w:i/>
        </w:rPr>
        <w:t xml:space="preserve"> </w:t>
      </w:r>
      <w:r w:rsidRPr="00825DE6">
        <w:rPr>
          <w:rFonts w:ascii="Calibri" w:hAnsi="Calibri"/>
          <w:b/>
          <w:i/>
        </w:rPr>
        <w:t>(</w:t>
      </w:r>
      <w:r w:rsidR="00000173">
        <w:rPr>
          <w:rFonts w:ascii="Calibri" w:hAnsi="Calibri"/>
          <w:b/>
          <w:i/>
        </w:rPr>
        <w:t>10</w:t>
      </w:r>
      <w:r w:rsidRPr="00825DE6">
        <w:rPr>
          <w:rFonts w:ascii="Calibri" w:hAnsi="Calibri"/>
          <w:b/>
          <w:i/>
        </w:rPr>
        <w:t xml:space="preserve"> Points)</w:t>
      </w:r>
      <w:r w:rsidRPr="00A06557">
        <w:rPr>
          <w:rFonts w:ascii="Calibri" w:hAnsi="Calibri"/>
          <w:b/>
          <w:iCs/>
        </w:rPr>
        <w:t xml:space="preserve"> </w:t>
      </w:r>
    </w:p>
    <w:p w:rsidR="00000173" w:rsidRPr="001A0586" w:rsidRDefault="00000173" w:rsidP="00000173">
      <w:pPr>
        <w:pStyle w:val="ListParagraph"/>
        <w:numPr>
          <w:ilvl w:val="0"/>
          <w:numId w:val="15"/>
        </w:numPr>
        <w:bidi w:val="0"/>
        <w:spacing w:line="480" w:lineRule="auto"/>
        <w:rPr>
          <w:rFonts w:ascii="Calibri" w:hAnsi="Calibri"/>
          <w:b/>
          <w:iCs/>
        </w:rPr>
      </w:pPr>
      <w:r w:rsidRPr="001A0586">
        <w:rPr>
          <w:rFonts w:ascii="Calibri" w:hAnsi="Calibri"/>
          <w:b/>
          <w:iCs/>
        </w:rPr>
        <w:t>An interesting boo</w:t>
      </w:r>
      <w:r w:rsidR="00DA2CF5" w:rsidRPr="001A0586">
        <w:rPr>
          <w:rFonts w:ascii="Calibri" w:hAnsi="Calibri"/>
          <w:b/>
          <w:iCs/>
        </w:rPr>
        <w:t>k / Novel / Story you have read</w:t>
      </w:r>
    </w:p>
    <w:p w:rsidR="00000173" w:rsidRPr="001A0586" w:rsidRDefault="00DA2CF5" w:rsidP="00DA2CF5">
      <w:pPr>
        <w:pStyle w:val="ListParagraph"/>
        <w:numPr>
          <w:ilvl w:val="0"/>
          <w:numId w:val="15"/>
        </w:numPr>
        <w:bidi w:val="0"/>
        <w:spacing w:line="480" w:lineRule="auto"/>
        <w:rPr>
          <w:rFonts w:ascii="Calibri" w:hAnsi="Calibri"/>
          <w:b/>
          <w:iCs/>
        </w:rPr>
      </w:pPr>
      <w:r w:rsidRPr="001A0586">
        <w:rPr>
          <w:rFonts w:ascii="Calibri" w:hAnsi="Calibri"/>
          <w:b/>
          <w:iCs/>
        </w:rPr>
        <w:t>Benefits of Reading</w:t>
      </w:r>
    </w:p>
    <w:p w:rsidR="00000173" w:rsidRPr="001A0586" w:rsidRDefault="00000173" w:rsidP="00000173">
      <w:pPr>
        <w:pStyle w:val="ListParagraph"/>
        <w:numPr>
          <w:ilvl w:val="0"/>
          <w:numId w:val="15"/>
        </w:numPr>
        <w:bidi w:val="0"/>
        <w:spacing w:line="480" w:lineRule="auto"/>
        <w:rPr>
          <w:rFonts w:ascii="Calibri" w:hAnsi="Calibri"/>
          <w:b/>
          <w:iCs/>
        </w:rPr>
      </w:pPr>
      <w:r w:rsidRPr="001A0586">
        <w:rPr>
          <w:rFonts w:ascii="Calibri" w:hAnsi="Calibri"/>
          <w:b/>
          <w:iCs/>
        </w:rPr>
        <w:t xml:space="preserve">My </w:t>
      </w:r>
      <w:r w:rsidR="00DA2CF5" w:rsidRPr="001A0586">
        <w:rPr>
          <w:rFonts w:ascii="Calibri" w:hAnsi="Calibri"/>
          <w:b/>
          <w:iCs/>
        </w:rPr>
        <w:t>Most Embarrassing Moment</w:t>
      </w:r>
    </w:p>
    <w:p w:rsidR="00720D84" w:rsidRDefault="00720D84" w:rsidP="00720D84">
      <w:pPr>
        <w:bidi w:val="0"/>
        <w:spacing w:line="480" w:lineRule="auto"/>
        <w:rPr>
          <w:rFonts w:ascii="Calibri" w:hAnsi="Calibri"/>
          <w:bCs/>
          <w:iCs/>
        </w:rPr>
      </w:pPr>
      <w:bookmarkStart w:id="0" w:name="_GoBack"/>
      <w:bookmarkEnd w:id="0"/>
    </w:p>
    <w:p w:rsidR="00720D84" w:rsidRPr="00B36D37" w:rsidRDefault="00720D84" w:rsidP="00720D84">
      <w:pPr>
        <w:bidi w:val="0"/>
        <w:spacing w:line="480" w:lineRule="auto"/>
        <w:rPr>
          <w:rFonts w:ascii="Calibri" w:hAnsi="Calibri"/>
          <w:bCs/>
          <w:iCs/>
        </w:rPr>
      </w:pPr>
    </w:p>
    <w:p w:rsidR="0002178C" w:rsidRDefault="0002178C" w:rsidP="0002178C">
      <w:pPr>
        <w:bidi w:val="0"/>
        <w:spacing w:line="480" w:lineRule="auto"/>
        <w:rPr>
          <w:rFonts w:ascii="Calibri" w:hAnsi="Calibri"/>
          <w:bCs/>
          <w:i/>
        </w:rPr>
      </w:pPr>
    </w:p>
    <w:sectPr w:rsidR="0002178C" w:rsidSect="003547FF">
      <w:footerReference w:type="even" r:id="rId7"/>
      <w:footerReference w:type="default" r:id="rId8"/>
      <w:footerReference w:type="first" r:id="rId9"/>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ED" w:rsidRDefault="00AA38ED">
      <w:r>
        <w:separator/>
      </w:r>
    </w:p>
  </w:endnote>
  <w:endnote w:type="continuationSeparator" w:id="0">
    <w:p w:rsidR="00AA38ED" w:rsidRDefault="00AA3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AB35CC" w:rsidP="00DB1FAD">
    <w:pPr>
      <w:pStyle w:val="Footer"/>
      <w:framePr w:wrap="around" w:vAnchor="text" w:hAnchor="margin" w:xAlign="center" w:y="1"/>
      <w:rPr>
        <w:rStyle w:val="PageNumber"/>
      </w:rPr>
    </w:pPr>
    <w:r>
      <w:rPr>
        <w:rStyle w:val="PageNumber"/>
      </w:rPr>
      <w:fldChar w:fldCharType="begin"/>
    </w:r>
    <w:r w:rsidR="00DB1FAD">
      <w:rPr>
        <w:rStyle w:val="PageNumber"/>
      </w:rPr>
      <w:instrText xml:space="preserve">PAGE  </w:instrText>
    </w:r>
    <w:r>
      <w:rPr>
        <w:rStyle w:val="PageNumber"/>
      </w:rPr>
      <w:fldChar w:fldCharType="end"/>
    </w:r>
  </w:p>
  <w:p w:rsidR="00DB1FAD" w:rsidRDefault="00DB1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AB35CC" w:rsidP="00DB1FAD">
    <w:pPr>
      <w:pStyle w:val="Footer"/>
      <w:framePr w:wrap="around" w:vAnchor="text" w:hAnchor="margin" w:xAlign="center" w:y="1"/>
      <w:rPr>
        <w:rStyle w:val="PageNumber"/>
        <w:rtl/>
        <w:lang w:bidi="ar-JO"/>
      </w:rPr>
    </w:pPr>
    <w:r>
      <w:rPr>
        <w:rStyle w:val="PageNumber"/>
      </w:rPr>
      <w:fldChar w:fldCharType="begin"/>
    </w:r>
    <w:r w:rsidR="00C039A2">
      <w:rPr>
        <w:rStyle w:val="PageNumber"/>
      </w:rPr>
      <w:instrText xml:space="preserve"> PAGE  \* Arabic </w:instrText>
    </w:r>
    <w:r>
      <w:rPr>
        <w:rStyle w:val="PageNumber"/>
      </w:rPr>
      <w:fldChar w:fldCharType="separate"/>
    </w:r>
    <w:r w:rsidR="00591C52">
      <w:rPr>
        <w:rStyle w:val="PageNumber"/>
        <w:noProof/>
      </w:rPr>
      <w:t>7</w:t>
    </w:r>
    <w:r>
      <w:rPr>
        <w:rStyle w:val="PageNumber"/>
      </w:rPr>
      <w:fldChar w:fldCharType="end"/>
    </w:r>
  </w:p>
  <w:p w:rsidR="00DB1FAD" w:rsidRDefault="00DB1FAD">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81893"/>
      <w:docPartObj>
        <w:docPartGallery w:val="Page Numbers (Bottom of Page)"/>
        <w:docPartUnique/>
      </w:docPartObj>
    </w:sdtPr>
    <w:sdtContent>
      <w:p w:rsidR="003547FF" w:rsidRDefault="00AB35CC" w:rsidP="003547FF">
        <w:pPr>
          <w:pStyle w:val="Footer"/>
        </w:pPr>
        <w:r>
          <w:fldChar w:fldCharType="begin"/>
        </w:r>
        <w:r w:rsidR="00EE0245">
          <w:instrText xml:space="preserve"> PAGE  \* Arabic  \* MERGEFORMAT </w:instrText>
        </w:r>
        <w:r>
          <w:fldChar w:fldCharType="separate"/>
        </w:r>
        <w:r w:rsidR="00591C52">
          <w:rPr>
            <w:noProof/>
          </w:rPr>
          <w:t>1</w:t>
        </w:r>
        <w:r>
          <w:rPr>
            <w:noProof/>
          </w:rPr>
          <w:fldChar w:fldCharType="end"/>
        </w:r>
      </w:p>
    </w:sdtContent>
  </w:sdt>
  <w:p w:rsidR="003547FF" w:rsidRDefault="00354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ED" w:rsidRDefault="00AA38ED">
      <w:r>
        <w:separator/>
      </w:r>
    </w:p>
  </w:footnote>
  <w:footnote w:type="continuationSeparator" w:id="0">
    <w:p w:rsidR="00AA38ED" w:rsidRDefault="00AA3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7A2"/>
    <w:multiLevelType w:val="hybridMultilevel"/>
    <w:tmpl w:val="9ACCFEA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61A2189"/>
    <w:multiLevelType w:val="hybridMultilevel"/>
    <w:tmpl w:val="E902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D1B27"/>
    <w:multiLevelType w:val="hybridMultilevel"/>
    <w:tmpl w:val="9784201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1E6D6DEB"/>
    <w:multiLevelType w:val="hybridMultilevel"/>
    <w:tmpl w:val="FFB6817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3D266F4"/>
    <w:multiLevelType w:val="hybridMultilevel"/>
    <w:tmpl w:val="D89C854A"/>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67D5A"/>
    <w:multiLevelType w:val="hybridMultilevel"/>
    <w:tmpl w:val="FCC2640A"/>
    <w:lvl w:ilvl="0" w:tplc="1510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6B5B77"/>
    <w:multiLevelType w:val="hybridMultilevel"/>
    <w:tmpl w:val="E60629FA"/>
    <w:lvl w:ilvl="0" w:tplc="3E14FC4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2AD4B9B"/>
    <w:multiLevelType w:val="hybridMultilevel"/>
    <w:tmpl w:val="2F1E0E72"/>
    <w:lvl w:ilvl="0" w:tplc="A70E43D2">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50019"/>
    <w:multiLevelType w:val="hybridMultilevel"/>
    <w:tmpl w:val="E618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D7A87"/>
    <w:multiLevelType w:val="hybridMultilevel"/>
    <w:tmpl w:val="A71A18B0"/>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F4FCE"/>
    <w:multiLevelType w:val="hybridMultilevel"/>
    <w:tmpl w:val="D0387F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B775CB"/>
    <w:multiLevelType w:val="hybridMultilevel"/>
    <w:tmpl w:val="D4C4E0B4"/>
    <w:lvl w:ilvl="0" w:tplc="25B0426E">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E6526"/>
    <w:multiLevelType w:val="hybridMultilevel"/>
    <w:tmpl w:val="5FB2A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161CBD"/>
    <w:multiLevelType w:val="hybridMultilevel"/>
    <w:tmpl w:val="20B409D2"/>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328F3"/>
    <w:multiLevelType w:val="hybridMultilevel"/>
    <w:tmpl w:val="5EE03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12"/>
  </w:num>
  <w:num w:numId="5">
    <w:abstractNumId w:val="10"/>
  </w:num>
  <w:num w:numId="6">
    <w:abstractNumId w:val="3"/>
  </w:num>
  <w:num w:numId="7">
    <w:abstractNumId w:val="0"/>
  </w:num>
  <w:num w:numId="8">
    <w:abstractNumId w:val="2"/>
  </w:num>
  <w:num w:numId="9">
    <w:abstractNumId w:val="7"/>
  </w:num>
  <w:num w:numId="10">
    <w:abstractNumId w:val="11"/>
  </w:num>
  <w:num w:numId="11">
    <w:abstractNumId w:val="6"/>
  </w:num>
  <w:num w:numId="12">
    <w:abstractNumId w:val="15"/>
  </w:num>
  <w:num w:numId="13">
    <w:abstractNumId w:val="13"/>
  </w:num>
  <w:num w:numId="14">
    <w:abstractNumId w:val="4"/>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526"/>
    <w:rsid w:val="00000173"/>
    <w:rsid w:val="0002178C"/>
    <w:rsid w:val="00057284"/>
    <w:rsid w:val="00057DE7"/>
    <w:rsid w:val="001879BE"/>
    <w:rsid w:val="00195E50"/>
    <w:rsid w:val="001A0586"/>
    <w:rsid w:val="001A131F"/>
    <w:rsid w:val="001A221B"/>
    <w:rsid w:val="001B3260"/>
    <w:rsid w:val="00223DCA"/>
    <w:rsid w:val="00225CE1"/>
    <w:rsid w:val="0022691C"/>
    <w:rsid w:val="00244BC0"/>
    <w:rsid w:val="002633F4"/>
    <w:rsid w:val="0026566E"/>
    <w:rsid w:val="002C405B"/>
    <w:rsid w:val="003035EA"/>
    <w:rsid w:val="003452E7"/>
    <w:rsid w:val="003547FF"/>
    <w:rsid w:val="00356BB5"/>
    <w:rsid w:val="003C0727"/>
    <w:rsid w:val="003D2804"/>
    <w:rsid w:val="00430B9C"/>
    <w:rsid w:val="004347CC"/>
    <w:rsid w:val="00444F41"/>
    <w:rsid w:val="00445E22"/>
    <w:rsid w:val="00450E86"/>
    <w:rsid w:val="004565E4"/>
    <w:rsid w:val="00463351"/>
    <w:rsid w:val="00497A51"/>
    <w:rsid w:val="004A7BA6"/>
    <w:rsid w:val="004E3D6B"/>
    <w:rsid w:val="004E45C7"/>
    <w:rsid w:val="00515DB4"/>
    <w:rsid w:val="00546850"/>
    <w:rsid w:val="00591C52"/>
    <w:rsid w:val="005D3011"/>
    <w:rsid w:val="005D48A5"/>
    <w:rsid w:val="005F3E2D"/>
    <w:rsid w:val="00615D27"/>
    <w:rsid w:val="006460CC"/>
    <w:rsid w:val="0065417E"/>
    <w:rsid w:val="006846F0"/>
    <w:rsid w:val="006C1848"/>
    <w:rsid w:val="00720D84"/>
    <w:rsid w:val="00730EB9"/>
    <w:rsid w:val="00734625"/>
    <w:rsid w:val="0076041F"/>
    <w:rsid w:val="00786BBD"/>
    <w:rsid w:val="007E3D69"/>
    <w:rsid w:val="0080668B"/>
    <w:rsid w:val="00825DE6"/>
    <w:rsid w:val="008753DE"/>
    <w:rsid w:val="0087712A"/>
    <w:rsid w:val="00897A9E"/>
    <w:rsid w:val="008C03F0"/>
    <w:rsid w:val="008F16CC"/>
    <w:rsid w:val="00905F42"/>
    <w:rsid w:val="0090736D"/>
    <w:rsid w:val="00910367"/>
    <w:rsid w:val="00936DD6"/>
    <w:rsid w:val="00963746"/>
    <w:rsid w:val="00970D49"/>
    <w:rsid w:val="0097249F"/>
    <w:rsid w:val="0098665E"/>
    <w:rsid w:val="009B6FAA"/>
    <w:rsid w:val="009C1D25"/>
    <w:rsid w:val="009D3080"/>
    <w:rsid w:val="009E722D"/>
    <w:rsid w:val="009F3290"/>
    <w:rsid w:val="00A04E91"/>
    <w:rsid w:val="00A06557"/>
    <w:rsid w:val="00A36D81"/>
    <w:rsid w:val="00A36DB7"/>
    <w:rsid w:val="00A47C54"/>
    <w:rsid w:val="00A50134"/>
    <w:rsid w:val="00A733DB"/>
    <w:rsid w:val="00AA38ED"/>
    <w:rsid w:val="00AA56C7"/>
    <w:rsid w:val="00AB35CC"/>
    <w:rsid w:val="00AB613C"/>
    <w:rsid w:val="00AD1567"/>
    <w:rsid w:val="00AF3A67"/>
    <w:rsid w:val="00B36D37"/>
    <w:rsid w:val="00B51DF5"/>
    <w:rsid w:val="00BA7ECB"/>
    <w:rsid w:val="00BC2608"/>
    <w:rsid w:val="00BF3B8E"/>
    <w:rsid w:val="00C039A2"/>
    <w:rsid w:val="00C6126F"/>
    <w:rsid w:val="00C6327F"/>
    <w:rsid w:val="00C805E7"/>
    <w:rsid w:val="00C87A6E"/>
    <w:rsid w:val="00C9114C"/>
    <w:rsid w:val="00CA2526"/>
    <w:rsid w:val="00CB0041"/>
    <w:rsid w:val="00CD629D"/>
    <w:rsid w:val="00CF6B46"/>
    <w:rsid w:val="00D307B3"/>
    <w:rsid w:val="00D8090C"/>
    <w:rsid w:val="00D93B30"/>
    <w:rsid w:val="00D96E20"/>
    <w:rsid w:val="00DA2CF5"/>
    <w:rsid w:val="00DB1FAD"/>
    <w:rsid w:val="00DC1592"/>
    <w:rsid w:val="00DE0C8A"/>
    <w:rsid w:val="00E2684E"/>
    <w:rsid w:val="00E31A0C"/>
    <w:rsid w:val="00E6752B"/>
    <w:rsid w:val="00E95C02"/>
    <w:rsid w:val="00E96196"/>
    <w:rsid w:val="00EB2736"/>
    <w:rsid w:val="00EE0245"/>
    <w:rsid w:val="00F10C9B"/>
    <w:rsid w:val="00F1339F"/>
    <w:rsid w:val="00F20D24"/>
    <w:rsid w:val="00F3540D"/>
    <w:rsid w:val="00F64C90"/>
    <w:rsid w:val="00FE2187"/>
    <w:rsid w:val="00FE5AE2"/>
    <w:rsid w:val="00FF4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B6FAA"/>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7249F"/>
    <w:pPr>
      <w:keepNext/>
      <w:keepLines/>
      <w:spacing w:before="200"/>
      <w:outlineLvl w:val="2"/>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B6FAA"/>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97249F"/>
    <w:rPr>
      <w:rFonts w:asciiTheme="majorHAnsi" w:eastAsiaTheme="majorEastAsia" w:hAnsiTheme="majorHAnsi" w:cstheme="majorBidi"/>
      <w:b/>
      <w:bCs/>
      <w:color w:val="000000" w:themeColor="text1"/>
      <w:sz w:val="24"/>
      <w:szCs w:val="24"/>
    </w:rPr>
  </w:style>
  <w:style w:type="paragraph" w:styleId="DocumentMap">
    <w:name w:val="Document Map"/>
    <w:basedOn w:val="Normal"/>
    <w:link w:val="DocumentMapChar"/>
    <w:uiPriority w:val="99"/>
    <w:semiHidden/>
    <w:unhideWhenUsed/>
    <w:rsid w:val="00936DD6"/>
    <w:rPr>
      <w:rFonts w:ascii="Tahoma" w:hAnsi="Tahoma" w:cs="Tahoma"/>
      <w:sz w:val="16"/>
      <w:szCs w:val="16"/>
    </w:rPr>
  </w:style>
  <w:style w:type="character" w:customStyle="1" w:styleId="DocumentMapChar">
    <w:name w:val="Document Map Char"/>
    <w:basedOn w:val="DefaultParagraphFont"/>
    <w:link w:val="DocumentMap"/>
    <w:uiPriority w:val="99"/>
    <w:semiHidden/>
    <w:rsid w:val="00936D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B6FAA"/>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7249F"/>
    <w:pPr>
      <w:keepNext/>
      <w:keepLines/>
      <w:spacing w:before="200"/>
      <w:outlineLvl w:val="2"/>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B6FAA"/>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97249F"/>
    <w:rPr>
      <w:rFonts w:asciiTheme="majorHAnsi" w:eastAsiaTheme="majorEastAsia" w:hAnsiTheme="majorHAnsi" w:cstheme="majorBidi"/>
      <w:b/>
      <w:b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hamaireh</dc:creator>
  <cp:lastModifiedBy>hhassan</cp:lastModifiedBy>
  <cp:revision>2</cp:revision>
  <cp:lastPrinted>2014-01-30T10:38:00Z</cp:lastPrinted>
  <dcterms:created xsi:type="dcterms:W3CDTF">2014-02-02T06:15:00Z</dcterms:created>
  <dcterms:modified xsi:type="dcterms:W3CDTF">2014-02-02T06:15:00Z</dcterms:modified>
</cp:coreProperties>
</file>